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0CD" w:rsidRPr="006A786D" w:rsidRDefault="00E72E5F" w:rsidP="00E72E5F">
      <w:pPr>
        <w:jc w:val="center"/>
        <w:rPr>
          <w:rFonts w:ascii="Verdana" w:hAnsi="Verdana" w:cs="Times New Roman"/>
          <w:b/>
          <w:sz w:val="32"/>
          <w:szCs w:val="32"/>
          <w:u w:val="single"/>
        </w:rPr>
      </w:pPr>
      <w:r w:rsidRPr="006A786D">
        <w:rPr>
          <w:rFonts w:ascii="Verdana" w:hAnsi="Verdana" w:cs="Times New Roman"/>
          <w:b/>
          <w:sz w:val="32"/>
          <w:szCs w:val="32"/>
          <w:u w:val="single"/>
        </w:rPr>
        <w:t xml:space="preserve">Literary Elements </w:t>
      </w:r>
      <w:r w:rsidR="00581B0D">
        <w:rPr>
          <w:rFonts w:ascii="Verdana" w:hAnsi="Verdana" w:cs="Times New Roman"/>
          <w:b/>
          <w:sz w:val="32"/>
          <w:szCs w:val="32"/>
          <w:u w:val="single"/>
        </w:rPr>
        <w:t>Resource Sheet</w:t>
      </w:r>
      <w:bookmarkStart w:id="0" w:name="_GoBack"/>
      <w:bookmarkEnd w:id="0"/>
    </w:p>
    <w:p w:rsidR="00E72E5F" w:rsidRPr="00D731B8" w:rsidRDefault="00E72E5F" w:rsidP="00E72E5F">
      <w:pPr>
        <w:rPr>
          <w:rFonts w:ascii="Verdana" w:hAnsi="Verdana" w:cs="Times New Roman"/>
          <w:b/>
          <w:i/>
          <w:sz w:val="24"/>
          <w:szCs w:val="24"/>
          <w:u w:val="single"/>
        </w:rPr>
      </w:pPr>
      <w:r w:rsidRPr="00D731B8">
        <w:rPr>
          <w:rFonts w:ascii="Verdana" w:hAnsi="Verdana" w:cs="Times New Roman"/>
          <w:b/>
          <w:i/>
          <w:sz w:val="24"/>
          <w:szCs w:val="24"/>
          <w:u w:val="single"/>
        </w:rPr>
        <w:t>Mood</w:t>
      </w:r>
      <w:r w:rsidR="006D2623" w:rsidRPr="00D731B8">
        <w:rPr>
          <w:rFonts w:ascii="Verdana" w:hAnsi="Verdana" w:cs="Times New Roman"/>
          <w:b/>
          <w:i/>
          <w:sz w:val="24"/>
          <w:szCs w:val="24"/>
          <w:u w:val="single"/>
        </w:rPr>
        <w:t xml:space="preserve"> and Tone</w:t>
      </w:r>
    </w:p>
    <w:p w:rsidR="00D731B8" w:rsidRDefault="00D731B8" w:rsidP="00D731B8">
      <w:pPr>
        <w:autoSpaceDE w:val="0"/>
        <w:autoSpaceDN w:val="0"/>
        <w:adjustRightInd w:val="0"/>
        <w:spacing w:after="0" w:line="240" w:lineRule="auto"/>
        <w:rPr>
          <w:rFonts w:ascii="Verdana" w:hAnsi="Verdana" w:cs="Calibri"/>
          <w:color w:val="000000"/>
          <w:sz w:val="20"/>
          <w:szCs w:val="20"/>
        </w:rPr>
      </w:pPr>
      <w:r w:rsidRPr="00D731B8">
        <w:rPr>
          <w:rFonts w:ascii="Verdana" w:hAnsi="Verdana" w:cs="Calibri"/>
          <w:color w:val="000000"/>
          <w:sz w:val="20"/>
          <w:szCs w:val="20"/>
        </w:rPr>
        <w:t>Watch o</w:t>
      </w:r>
      <w:r w:rsidR="005C05AD">
        <w:rPr>
          <w:rFonts w:ascii="Verdana" w:hAnsi="Verdana" w:cs="Calibri"/>
          <w:color w:val="000000"/>
          <w:sz w:val="20"/>
          <w:szCs w:val="20"/>
        </w:rPr>
        <w:t>ut! Tone and mood are similar!!</w:t>
      </w:r>
    </w:p>
    <w:p w:rsidR="005C05AD" w:rsidRPr="00D731B8" w:rsidRDefault="005C05AD" w:rsidP="00D731B8">
      <w:pPr>
        <w:autoSpaceDE w:val="0"/>
        <w:autoSpaceDN w:val="0"/>
        <w:adjustRightInd w:val="0"/>
        <w:spacing w:after="0" w:line="240" w:lineRule="auto"/>
        <w:rPr>
          <w:rFonts w:ascii="Verdana" w:hAnsi="Verdana" w:cs="Calibri"/>
          <w:color w:val="000000"/>
          <w:sz w:val="20"/>
          <w:szCs w:val="20"/>
        </w:rPr>
      </w:pPr>
    </w:p>
    <w:p w:rsidR="00D731B8" w:rsidRDefault="00D731B8" w:rsidP="00D731B8">
      <w:pPr>
        <w:autoSpaceDE w:val="0"/>
        <w:autoSpaceDN w:val="0"/>
        <w:adjustRightInd w:val="0"/>
        <w:spacing w:after="0" w:line="240" w:lineRule="auto"/>
        <w:rPr>
          <w:rFonts w:ascii="Verdana" w:hAnsi="Verdana" w:cs="Calibri"/>
          <w:color w:val="000000"/>
          <w:sz w:val="20"/>
          <w:szCs w:val="20"/>
        </w:rPr>
      </w:pPr>
      <w:r w:rsidRPr="00D731B8">
        <w:rPr>
          <w:rFonts w:ascii="Verdana" w:hAnsi="Verdana" w:cs="Calibri"/>
          <w:b/>
          <w:bCs/>
          <w:color w:val="000000"/>
          <w:sz w:val="20"/>
          <w:szCs w:val="20"/>
          <w:u w:val="single"/>
        </w:rPr>
        <w:t>Tone</w:t>
      </w:r>
      <w:r w:rsidRPr="00D731B8">
        <w:rPr>
          <w:rFonts w:ascii="Verdana" w:hAnsi="Verdana" w:cs="Calibri"/>
          <w:b/>
          <w:bCs/>
          <w:color w:val="000000"/>
          <w:sz w:val="20"/>
          <w:szCs w:val="20"/>
        </w:rPr>
        <w:t xml:space="preserve"> </w:t>
      </w:r>
      <w:r w:rsidRPr="00D731B8">
        <w:rPr>
          <w:rFonts w:ascii="Verdana" w:hAnsi="Verdana" w:cs="Calibri"/>
          <w:color w:val="000000"/>
          <w:sz w:val="20"/>
          <w:szCs w:val="20"/>
        </w:rPr>
        <w:t xml:space="preserve">is the </w:t>
      </w:r>
      <w:r w:rsidRPr="00D731B8">
        <w:rPr>
          <w:rFonts w:ascii="Verdana" w:hAnsi="Verdana" w:cs="Calibri"/>
          <w:color w:val="000000"/>
          <w:sz w:val="20"/>
          <w:szCs w:val="20"/>
          <w:u w:val="single"/>
        </w:rPr>
        <w:t>author’s</w:t>
      </w:r>
      <w:r w:rsidRPr="00D731B8">
        <w:rPr>
          <w:rFonts w:ascii="Verdana" w:hAnsi="Verdana" w:cs="Calibri"/>
          <w:color w:val="000000"/>
          <w:sz w:val="20"/>
          <w:szCs w:val="20"/>
        </w:rPr>
        <w:t xml:space="preserve"> attitude toward the writing (his characters, the situation) and the readers. A work of writing ca</w:t>
      </w:r>
      <w:r w:rsidR="007C0727">
        <w:rPr>
          <w:rFonts w:ascii="Verdana" w:hAnsi="Verdana" w:cs="Calibri"/>
          <w:color w:val="000000"/>
          <w:sz w:val="20"/>
          <w:szCs w:val="20"/>
        </w:rPr>
        <w:t xml:space="preserve">n have more than one tone. </w:t>
      </w:r>
      <w:r w:rsidR="005C05AD">
        <w:rPr>
          <w:rFonts w:ascii="Verdana" w:hAnsi="Verdana" w:cs="Calibri"/>
          <w:color w:val="000000"/>
          <w:sz w:val="20"/>
          <w:szCs w:val="20"/>
        </w:rPr>
        <w:t>Tone is established through</w:t>
      </w:r>
      <w:r w:rsidRPr="00D731B8">
        <w:rPr>
          <w:rFonts w:ascii="Verdana" w:hAnsi="Verdana" w:cs="Calibri"/>
          <w:color w:val="000000"/>
          <w:sz w:val="20"/>
          <w:szCs w:val="20"/>
        </w:rPr>
        <w:t xml:space="preserve"> the setting, choice of vocabulary</w:t>
      </w:r>
      <w:r w:rsidR="005C05AD">
        <w:rPr>
          <w:rFonts w:ascii="Verdana" w:hAnsi="Verdana" w:cs="Calibri"/>
          <w:color w:val="000000"/>
          <w:sz w:val="20"/>
          <w:szCs w:val="20"/>
        </w:rPr>
        <w:t>,</w:t>
      </w:r>
      <w:r w:rsidRPr="00D731B8">
        <w:rPr>
          <w:rFonts w:ascii="Verdana" w:hAnsi="Verdana" w:cs="Calibri"/>
          <w:color w:val="000000"/>
          <w:sz w:val="20"/>
          <w:szCs w:val="20"/>
        </w:rPr>
        <w:t xml:space="preserve"> and other details. </w:t>
      </w:r>
    </w:p>
    <w:p w:rsidR="005C05AD" w:rsidRPr="005C05AD" w:rsidRDefault="005C05AD" w:rsidP="005C05AD">
      <w:pPr>
        <w:shd w:val="clear" w:color="auto" w:fill="FFFFFF"/>
        <w:spacing w:after="0" w:line="240" w:lineRule="auto"/>
        <w:rPr>
          <w:rFonts w:ascii="Verdana" w:eastAsia="Times New Roman" w:hAnsi="Verdana" w:cs="Arial"/>
          <w:sz w:val="20"/>
          <w:szCs w:val="20"/>
        </w:rPr>
      </w:pPr>
      <w:r w:rsidRPr="005C05AD">
        <w:rPr>
          <w:rFonts w:ascii="Verdana" w:eastAsia="Times New Roman" w:hAnsi="Verdana" w:cs="Arial"/>
          <w:sz w:val="20"/>
          <w:szCs w:val="20"/>
        </w:rPr>
        <w:t>Consider the following examples of tone:</w:t>
      </w:r>
    </w:p>
    <w:p w:rsidR="005C05AD" w:rsidRPr="005C05AD" w:rsidRDefault="005C05AD" w:rsidP="005C05AD">
      <w:pPr>
        <w:numPr>
          <w:ilvl w:val="0"/>
          <w:numId w:val="2"/>
        </w:numPr>
        <w:shd w:val="clear" w:color="auto" w:fill="FFFFFF"/>
        <w:spacing w:after="0" w:line="240" w:lineRule="auto"/>
        <w:rPr>
          <w:rFonts w:ascii="Verdana" w:eastAsia="Times New Roman" w:hAnsi="Verdana" w:cs="Arial"/>
          <w:sz w:val="20"/>
          <w:szCs w:val="20"/>
        </w:rPr>
      </w:pPr>
      <w:r w:rsidRPr="005C05AD">
        <w:rPr>
          <w:rFonts w:ascii="Verdana" w:eastAsia="Times New Roman" w:hAnsi="Verdana" w:cs="Arial"/>
          <w:sz w:val="20"/>
          <w:szCs w:val="20"/>
        </w:rPr>
        <w:t>“I want to ask the authorities what is the big deal? Why do not they control the epidemic? It is eating up lives like a monster.”</w:t>
      </w:r>
    </w:p>
    <w:p w:rsidR="005C05AD" w:rsidRPr="005C05AD" w:rsidRDefault="005C05AD" w:rsidP="005C05AD">
      <w:pPr>
        <w:numPr>
          <w:ilvl w:val="0"/>
          <w:numId w:val="2"/>
        </w:numPr>
        <w:shd w:val="clear" w:color="auto" w:fill="FFFFFF"/>
        <w:spacing w:after="0" w:line="240" w:lineRule="auto"/>
        <w:rPr>
          <w:rFonts w:ascii="Verdana" w:eastAsia="Times New Roman" w:hAnsi="Verdana" w:cs="Arial"/>
          <w:sz w:val="20"/>
          <w:szCs w:val="20"/>
        </w:rPr>
      </w:pPr>
      <w:r w:rsidRPr="005C05AD">
        <w:rPr>
          <w:rFonts w:ascii="Verdana" w:eastAsia="Times New Roman" w:hAnsi="Verdana" w:cs="Arial"/>
          <w:sz w:val="20"/>
          <w:szCs w:val="20"/>
        </w:rPr>
        <w:t>“I want to draw the attention of the concerned authorities toward damage caused by an epidemic. If steps were not taken to curb it, it will further injure our community”</w:t>
      </w:r>
    </w:p>
    <w:p w:rsidR="005C05AD" w:rsidRDefault="005C05AD" w:rsidP="005C05AD">
      <w:pPr>
        <w:shd w:val="clear" w:color="auto" w:fill="FFFFFF"/>
        <w:spacing w:after="0" w:line="240" w:lineRule="auto"/>
        <w:rPr>
          <w:rFonts w:ascii="Verdana" w:eastAsia="Times New Roman" w:hAnsi="Verdana" w:cs="Arial"/>
          <w:sz w:val="20"/>
          <w:szCs w:val="20"/>
        </w:rPr>
      </w:pPr>
      <w:r>
        <w:rPr>
          <w:rFonts w:ascii="Verdana" w:eastAsia="Times New Roman" w:hAnsi="Verdana" w:cs="Arial"/>
          <w:sz w:val="20"/>
          <w:szCs w:val="20"/>
        </w:rPr>
        <w:t xml:space="preserve">The theme of both </w:t>
      </w:r>
      <w:r w:rsidRPr="005C05AD">
        <w:rPr>
          <w:rFonts w:ascii="Verdana" w:eastAsia="Times New Roman" w:hAnsi="Verdana" w:cs="Arial"/>
          <w:sz w:val="20"/>
          <w:szCs w:val="20"/>
        </w:rPr>
        <w:t>examples is the same. The only way we can differentiate between them is their separate tone. The tone in the first example is casual or informal while</w:t>
      </w:r>
      <w:r>
        <w:rPr>
          <w:rFonts w:ascii="Verdana" w:eastAsia="Times New Roman" w:hAnsi="Verdana" w:cs="Arial"/>
          <w:sz w:val="20"/>
          <w:szCs w:val="20"/>
        </w:rPr>
        <w:t xml:space="preserve"> in the second the tone is more formal</w:t>
      </w:r>
      <w:r w:rsidRPr="005C05AD">
        <w:rPr>
          <w:rFonts w:ascii="Verdana" w:eastAsia="Times New Roman" w:hAnsi="Verdana" w:cs="Arial"/>
          <w:sz w:val="20"/>
          <w:szCs w:val="20"/>
        </w:rPr>
        <w:t>.</w:t>
      </w:r>
    </w:p>
    <w:p w:rsidR="005C05AD" w:rsidRPr="00D731B8" w:rsidRDefault="007C0727" w:rsidP="005C05AD">
      <w:pPr>
        <w:pStyle w:val="Default"/>
        <w:rPr>
          <w:rFonts w:ascii="Verdana" w:hAnsi="Verdana"/>
          <w:sz w:val="20"/>
          <w:szCs w:val="20"/>
        </w:rPr>
      </w:pPr>
      <w:r>
        <w:rPr>
          <w:rFonts w:ascii="Verdana" w:hAnsi="Verdana"/>
          <w:b/>
          <w:bCs/>
          <w:sz w:val="20"/>
          <w:szCs w:val="20"/>
          <w:u w:val="single"/>
        </w:rPr>
        <w:t xml:space="preserve">Examples of </w:t>
      </w:r>
      <w:r w:rsidR="005C05AD" w:rsidRPr="00D731B8">
        <w:rPr>
          <w:rFonts w:ascii="Verdana" w:hAnsi="Verdana"/>
          <w:b/>
          <w:bCs/>
          <w:sz w:val="20"/>
          <w:szCs w:val="20"/>
          <w:u w:val="single"/>
        </w:rPr>
        <w:t>Words That Describe Tone</w:t>
      </w:r>
      <w:r w:rsidR="005C05AD" w:rsidRPr="00D731B8">
        <w:rPr>
          <w:rFonts w:ascii="Verdana" w:hAnsi="Verdana"/>
          <w:b/>
          <w:bCs/>
          <w:sz w:val="20"/>
          <w:szCs w:val="20"/>
        </w:rPr>
        <w:t xml:space="preserve">:  </w:t>
      </w:r>
      <w:r w:rsidR="005C05AD" w:rsidRPr="00D731B8">
        <w:rPr>
          <w:rFonts w:ascii="Verdana" w:hAnsi="Verdana"/>
          <w:sz w:val="20"/>
          <w:szCs w:val="20"/>
        </w:rPr>
        <w:t>amused, humorous, pessimistic, angry, informal, playful, cheerful, ironic, arrogant, light, sad, clear, matter-of-fact, serious, formal, resigned, suspicious, gloomy, optimistic, witty</w:t>
      </w:r>
      <w:r>
        <w:rPr>
          <w:rFonts w:ascii="Verdana" w:hAnsi="Verdana"/>
          <w:sz w:val="20"/>
          <w:szCs w:val="20"/>
        </w:rPr>
        <w:t>, etc.</w:t>
      </w:r>
    </w:p>
    <w:p w:rsidR="005C05AD" w:rsidRPr="005C05AD" w:rsidRDefault="005C05AD" w:rsidP="005C05AD">
      <w:pPr>
        <w:shd w:val="clear" w:color="auto" w:fill="FFFFFF"/>
        <w:spacing w:after="0" w:line="240" w:lineRule="auto"/>
        <w:rPr>
          <w:rFonts w:ascii="Verdana" w:eastAsia="Times New Roman" w:hAnsi="Verdana" w:cs="Arial"/>
          <w:sz w:val="20"/>
          <w:szCs w:val="20"/>
        </w:rPr>
      </w:pPr>
    </w:p>
    <w:p w:rsidR="00D731B8" w:rsidRDefault="00D731B8" w:rsidP="00D731B8">
      <w:pPr>
        <w:autoSpaceDE w:val="0"/>
        <w:autoSpaceDN w:val="0"/>
        <w:adjustRightInd w:val="0"/>
        <w:spacing w:after="0" w:line="240" w:lineRule="auto"/>
        <w:rPr>
          <w:rFonts w:ascii="Verdana" w:hAnsi="Verdana" w:cs="Calibri"/>
          <w:color w:val="000000"/>
          <w:sz w:val="20"/>
          <w:szCs w:val="20"/>
        </w:rPr>
      </w:pPr>
      <w:r w:rsidRPr="00D731B8">
        <w:rPr>
          <w:rFonts w:ascii="Verdana" w:hAnsi="Verdana" w:cs="Calibri"/>
          <w:b/>
          <w:bCs/>
          <w:color w:val="000000"/>
          <w:sz w:val="20"/>
          <w:szCs w:val="20"/>
          <w:u w:val="single"/>
        </w:rPr>
        <w:t>Mood</w:t>
      </w:r>
      <w:r w:rsidRPr="00D731B8">
        <w:rPr>
          <w:rFonts w:ascii="Verdana" w:hAnsi="Verdana" w:cs="Calibri"/>
          <w:b/>
          <w:bCs/>
          <w:color w:val="000000"/>
          <w:sz w:val="20"/>
          <w:szCs w:val="20"/>
        </w:rPr>
        <w:t xml:space="preserve"> </w:t>
      </w:r>
      <w:r w:rsidRPr="00D731B8">
        <w:rPr>
          <w:rFonts w:ascii="Verdana" w:hAnsi="Verdana" w:cs="Calibri"/>
          <w:color w:val="000000"/>
          <w:sz w:val="20"/>
          <w:szCs w:val="20"/>
        </w:rPr>
        <w:t xml:space="preserve">is the general atmosphere created by the author’s words. It is the feeling </w:t>
      </w:r>
      <w:r w:rsidRPr="00D731B8">
        <w:rPr>
          <w:rFonts w:ascii="Verdana" w:hAnsi="Verdana" w:cs="Calibri"/>
          <w:b/>
          <w:bCs/>
          <w:color w:val="000000"/>
          <w:sz w:val="20"/>
          <w:szCs w:val="20"/>
        </w:rPr>
        <w:t xml:space="preserve">the </w:t>
      </w:r>
      <w:r w:rsidRPr="00D731B8">
        <w:rPr>
          <w:rFonts w:ascii="Verdana" w:hAnsi="Verdana" w:cs="Calibri"/>
          <w:b/>
          <w:bCs/>
          <w:color w:val="000000"/>
          <w:sz w:val="20"/>
          <w:szCs w:val="20"/>
          <w:u w:val="single"/>
        </w:rPr>
        <w:t>reader</w:t>
      </w:r>
      <w:r w:rsidRPr="00D731B8">
        <w:rPr>
          <w:rFonts w:ascii="Verdana" w:hAnsi="Verdana" w:cs="Calibri"/>
          <w:b/>
          <w:bCs/>
          <w:color w:val="000000"/>
          <w:sz w:val="20"/>
          <w:szCs w:val="20"/>
        </w:rPr>
        <w:t xml:space="preserve"> gets </w:t>
      </w:r>
      <w:r w:rsidRPr="00D731B8">
        <w:rPr>
          <w:rFonts w:ascii="Verdana" w:hAnsi="Verdana" w:cs="Calibri"/>
          <w:color w:val="000000"/>
          <w:sz w:val="20"/>
          <w:szCs w:val="20"/>
        </w:rPr>
        <w:t xml:space="preserve">from reading those words. </w:t>
      </w:r>
      <w:r>
        <w:rPr>
          <w:rFonts w:ascii="Verdana" w:hAnsi="Verdana" w:cs="Calibri"/>
          <w:color w:val="000000"/>
          <w:sz w:val="20"/>
          <w:szCs w:val="20"/>
        </w:rPr>
        <w:t xml:space="preserve">MOOD IS ALL ABOUT YOU! The mood </w:t>
      </w:r>
      <w:r w:rsidRPr="00D731B8">
        <w:rPr>
          <w:rFonts w:ascii="Verdana" w:hAnsi="Verdana" w:cs="Calibri"/>
          <w:color w:val="000000"/>
          <w:sz w:val="20"/>
          <w:szCs w:val="20"/>
        </w:rPr>
        <w:t>may be the same, or it may chan</w:t>
      </w:r>
      <w:r>
        <w:rPr>
          <w:rFonts w:ascii="Verdana" w:hAnsi="Verdana" w:cs="Calibri"/>
          <w:color w:val="000000"/>
          <w:sz w:val="20"/>
          <w:szCs w:val="20"/>
        </w:rPr>
        <w:t>ge from situation to situation throughout a text.</w:t>
      </w:r>
    </w:p>
    <w:p w:rsidR="007C0727" w:rsidRDefault="007C0727" w:rsidP="00D731B8">
      <w:pPr>
        <w:autoSpaceDE w:val="0"/>
        <w:autoSpaceDN w:val="0"/>
        <w:adjustRightInd w:val="0"/>
        <w:spacing w:after="0" w:line="240" w:lineRule="auto"/>
        <w:rPr>
          <w:rFonts w:ascii="Verdana" w:hAnsi="Verdana" w:cs="Calibri"/>
          <w:color w:val="000000"/>
          <w:sz w:val="20"/>
          <w:szCs w:val="20"/>
        </w:rPr>
      </w:pPr>
    </w:p>
    <w:p w:rsidR="007C0727" w:rsidRDefault="007C0727" w:rsidP="00D731B8">
      <w:pPr>
        <w:autoSpaceDE w:val="0"/>
        <w:autoSpaceDN w:val="0"/>
        <w:adjustRightInd w:val="0"/>
        <w:spacing w:after="0" w:line="240" w:lineRule="auto"/>
        <w:rPr>
          <w:rFonts w:ascii="Verdana" w:hAnsi="Verdana" w:cs="Calibri"/>
          <w:color w:val="000000"/>
          <w:sz w:val="20"/>
          <w:szCs w:val="20"/>
        </w:rPr>
      </w:pPr>
      <w:r w:rsidRPr="007C0727">
        <w:rPr>
          <w:rFonts w:ascii="Verdana" w:hAnsi="Verdana" w:cs="Calibri"/>
          <w:b/>
          <w:color w:val="000000"/>
          <w:sz w:val="20"/>
          <w:szCs w:val="20"/>
        </w:rPr>
        <w:t>“It was a dark and stormy night; the rain fell in torrents….”</w:t>
      </w:r>
      <w:r>
        <w:rPr>
          <w:rFonts w:ascii="Verdana" w:hAnsi="Verdana" w:cs="Calibri"/>
          <w:color w:val="000000"/>
          <w:sz w:val="20"/>
          <w:szCs w:val="20"/>
        </w:rPr>
        <w:t xml:space="preserve"> The mood established in this quote could be mysterious, dark, dreary, etc. The author is using the setting to evoke certain feelings in the reader.</w:t>
      </w:r>
    </w:p>
    <w:p w:rsidR="007C0727" w:rsidRPr="00D731B8" w:rsidRDefault="007C0727" w:rsidP="00D731B8">
      <w:pPr>
        <w:autoSpaceDE w:val="0"/>
        <w:autoSpaceDN w:val="0"/>
        <w:adjustRightInd w:val="0"/>
        <w:spacing w:after="0" w:line="240" w:lineRule="auto"/>
        <w:rPr>
          <w:rFonts w:ascii="Verdana" w:hAnsi="Verdana" w:cs="Calibri"/>
          <w:color w:val="000000"/>
          <w:sz w:val="20"/>
          <w:szCs w:val="20"/>
        </w:rPr>
      </w:pPr>
    </w:p>
    <w:p w:rsidR="00D731B8" w:rsidRPr="00D731B8" w:rsidRDefault="007C0727" w:rsidP="00D731B8">
      <w:pPr>
        <w:pStyle w:val="Default"/>
        <w:rPr>
          <w:rFonts w:ascii="Verdana" w:hAnsi="Verdana"/>
          <w:sz w:val="20"/>
          <w:szCs w:val="20"/>
        </w:rPr>
      </w:pPr>
      <w:r>
        <w:rPr>
          <w:rFonts w:ascii="Verdana" w:hAnsi="Verdana"/>
          <w:b/>
          <w:bCs/>
          <w:sz w:val="20"/>
          <w:szCs w:val="20"/>
          <w:u w:val="single"/>
        </w:rPr>
        <w:t xml:space="preserve">Examples of </w:t>
      </w:r>
      <w:r w:rsidR="00D731B8" w:rsidRPr="00D731B8">
        <w:rPr>
          <w:rFonts w:ascii="Verdana" w:hAnsi="Verdana"/>
          <w:b/>
          <w:bCs/>
          <w:sz w:val="20"/>
          <w:szCs w:val="20"/>
          <w:u w:val="single"/>
        </w:rPr>
        <w:t>Words That Describe Mood:</w:t>
      </w:r>
      <w:r w:rsidR="00D731B8" w:rsidRPr="00D731B8">
        <w:rPr>
          <w:rFonts w:ascii="Verdana" w:hAnsi="Verdana"/>
          <w:b/>
          <w:bCs/>
          <w:sz w:val="20"/>
          <w:szCs w:val="20"/>
        </w:rPr>
        <w:t xml:space="preserve"> </w:t>
      </w:r>
      <w:r w:rsidR="00D731B8" w:rsidRPr="00D731B8">
        <w:rPr>
          <w:rFonts w:ascii="Verdana" w:hAnsi="Verdana"/>
          <w:sz w:val="20"/>
          <w:szCs w:val="20"/>
        </w:rPr>
        <w:t xml:space="preserve"> fanciful, melancholy, frightened, mysterious, frustrating, romantic, gloomy, sentimental, happy, sorrowful, joyful, suspenseful</w:t>
      </w:r>
      <w:r>
        <w:rPr>
          <w:rFonts w:ascii="Verdana" w:hAnsi="Verdana"/>
          <w:sz w:val="20"/>
          <w:szCs w:val="20"/>
        </w:rPr>
        <w:t>, etc.</w:t>
      </w:r>
    </w:p>
    <w:p w:rsidR="00D731B8" w:rsidRPr="00D731B8" w:rsidRDefault="00D731B8" w:rsidP="00D731B8">
      <w:pPr>
        <w:pStyle w:val="Default"/>
        <w:rPr>
          <w:rFonts w:ascii="Verdana" w:hAnsi="Verdana"/>
          <w:sz w:val="20"/>
          <w:szCs w:val="20"/>
        </w:rPr>
      </w:pPr>
    </w:p>
    <w:p w:rsidR="009E0257" w:rsidRPr="00D731B8" w:rsidRDefault="009E0257" w:rsidP="00D731B8">
      <w:pPr>
        <w:pStyle w:val="Default"/>
        <w:rPr>
          <w:rFonts w:ascii="Verdana" w:hAnsi="Verdana" w:cs="Times New Roman"/>
          <w:b/>
          <w:i/>
          <w:u w:val="single"/>
        </w:rPr>
      </w:pPr>
      <w:r w:rsidRPr="00D731B8">
        <w:rPr>
          <w:rFonts w:ascii="Verdana" w:hAnsi="Verdana" w:cs="Times New Roman"/>
          <w:b/>
          <w:i/>
          <w:u w:val="single"/>
        </w:rPr>
        <w:t>Theme</w:t>
      </w:r>
    </w:p>
    <w:p w:rsidR="006A5B54" w:rsidRPr="006D2623" w:rsidRDefault="009E0257" w:rsidP="00B779F9">
      <w:pPr>
        <w:spacing w:after="0"/>
        <w:rPr>
          <w:rFonts w:ascii="Verdana" w:hAnsi="Verdana"/>
          <w:color w:val="333333"/>
          <w:sz w:val="20"/>
          <w:szCs w:val="20"/>
          <w:lang w:val="en"/>
        </w:rPr>
      </w:pPr>
      <w:r w:rsidRPr="00D731B8">
        <w:rPr>
          <w:rFonts w:ascii="Verdana" w:hAnsi="Verdana" w:cs="Times New Roman"/>
          <w:color w:val="333333"/>
          <w:sz w:val="20"/>
          <w:szCs w:val="20"/>
          <w:lang w:val="en"/>
        </w:rPr>
        <w:t>The theme of a book is a universal idea or message that stretches through an entire story. It is often a lesson tha</w:t>
      </w:r>
      <w:r w:rsidR="00B779F9" w:rsidRPr="00D731B8">
        <w:rPr>
          <w:rFonts w:ascii="Verdana" w:hAnsi="Verdana" w:cs="Times New Roman"/>
          <w:color w:val="333333"/>
          <w:sz w:val="20"/>
          <w:szCs w:val="20"/>
          <w:lang w:val="en"/>
        </w:rPr>
        <w:t>t we learn about life or people –</w:t>
      </w:r>
      <w:r w:rsidR="00B779F9" w:rsidRPr="00D731B8">
        <w:rPr>
          <w:rFonts w:ascii="Verdana" w:hAnsi="Verdana" w:cs="Times New Roman"/>
          <w:b/>
          <w:color w:val="333333"/>
          <w:sz w:val="20"/>
          <w:szCs w:val="20"/>
          <w:u w:val="single"/>
          <w:lang w:val="en"/>
        </w:rPr>
        <w:t xml:space="preserve"> something th</w:t>
      </w:r>
      <w:r w:rsidR="006A5B54" w:rsidRPr="00D731B8">
        <w:rPr>
          <w:rFonts w:ascii="Verdana" w:hAnsi="Verdana" w:cs="Times New Roman"/>
          <w:b/>
          <w:color w:val="333333"/>
          <w:sz w:val="20"/>
          <w:szCs w:val="20"/>
          <w:u w:val="single"/>
          <w:lang w:val="en"/>
        </w:rPr>
        <w:t>at the author is trying to TEACH</w:t>
      </w:r>
      <w:r w:rsidR="00B779F9" w:rsidRPr="00D731B8">
        <w:rPr>
          <w:rFonts w:ascii="Verdana" w:hAnsi="Verdana" w:cs="Times New Roman"/>
          <w:b/>
          <w:color w:val="333333"/>
          <w:sz w:val="20"/>
          <w:szCs w:val="20"/>
          <w:u w:val="single"/>
          <w:lang w:val="en"/>
        </w:rPr>
        <w:t xml:space="preserve"> us about life.</w:t>
      </w:r>
      <w:r w:rsidR="00B779F9" w:rsidRPr="006A786D">
        <w:rPr>
          <w:rFonts w:ascii="Verdana" w:hAnsi="Verdana" w:cs="Times New Roman"/>
          <w:b/>
          <w:color w:val="333333"/>
          <w:sz w:val="20"/>
          <w:szCs w:val="20"/>
          <w:lang w:val="en"/>
        </w:rPr>
        <w:t xml:space="preserve">  </w:t>
      </w:r>
      <w:r w:rsidR="00B779F9" w:rsidRPr="00D731B8">
        <w:rPr>
          <w:rFonts w:ascii="Verdana" w:hAnsi="Verdana" w:cs="Times New Roman"/>
          <w:color w:val="333333"/>
          <w:sz w:val="20"/>
          <w:szCs w:val="20"/>
          <w:lang w:val="en"/>
        </w:rPr>
        <w:t xml:space="preserve">A theme cannot usually be expressed in one word.  </w:t>
      </w:r>
      <w:r w:rsidR="006A5B54" w:rsidRPr="00D731B8">
        <w:rPr>
          <w:rFonts w:ascii="Verdana" w:hAnsi="Verdana"/>
          <w:color w:val="333333"/>
          <w:sz w:val="20"/>
          <w:szCs w:val="20"/>
          <w:lang w:val="en"/>
        </w:rPr>
        <w:t xml:space="preserve">The following list contains </w:t>
      </w:r>
      <w:r w:rsidR="006D2623" w:rsidRPr="00D731B8">
        <w:rPr>
          <w:rFonts w:ascii="Verdana" w:hAnsi="Verdana"/>
          <w:color w:val="333333"/>
          <w:sz w:val="20"/>
          <w:szCs w:val="20"/>
          <w:lang w:val="en"/>
        </w:rPr>
        <w:t xml:space="preserve">some </w:t>
      </w:r>
      <w:r w:rsidR="006A5B54" w:rsidRPr="00D731B8">
        <w:rPr>
          <w:rFonts w:ascii="Verdana" w:hAnsi="Verdana"/>
          <w:color w:val="333333"/>
          <w:sz w:val="20"/>
          <w:szCs w:val="20"/>
          <w:lang w:val="en"/>
        </w:rPr>
        <w:t>examples of subjects</w:t>
      </w:r>
      <w:r w:rsidR="006A5B54" w:rsidRPr="006D2623">
        <w:rPr>
          <w:rFonts w:ascii="Verdana" w:hAnsi="Verdana"/>
          <w:color w:val="333333"/>
          <w:sz w:val="20"/>
          <w:szCs w:val="20"/>
          <w:lang w:val="en"/>
        </w:rPr>
        <w:t xml:space="preserve"> tha</w:t>
      </w:r>
      <w:r w:rsidR="006D2623" w:rsidRPr="006D2623">
        <w:rPr>
          <w:rFonts w:ascii="Verdana" w:hAnsi="Verdana"/>
          <w:color w:val="333333"/>
          <w:sz w:val="20"/>
          <w:szCs w:val="20"/>
          <w:lang w:val="en"/>
        </w:rPr>
        <w:t>t a</w:t>
      </w:r>
      <w:r w:rsidR="006A786D">
        <w:rPr>
          <w:rFonts w:ascii="Verdana" w:hAnsi="Verdana"/>
          <w:color w:val="333333"/>
          <w:sz w:val="20"/>
          <w:szCs w:val="20"/>
          <w:lang w:val="en"/>
        </w:rPr>
        <w:t xml:space="preserve">ppear in popular literature.  </w:t>
      </w:r>
      <w:r w:rsidR="006A5B54" w:rsidRPr="006D2623">
        <w:rPr>
          <w:rFonts w:ascii="Verdana" w:hAnsi="Verdana"/>
          <w:color w:val="333333"/>
          <w:sz w:val="20"/>
          <w:szCs w:val="20"/>
          <w:lang w:val="en"/>
        </w:rPr>
        <w:t>If you find that one of the subjects below relates to your book, ask yourself what message the author is sending about that subject. This message</w:t>
      </w:r>
      <w:r w:rsidR="00132A2F">
        <w:rPr>
          <w:rFonts w:ascii="Verdana" w:hAnsi="Verdana"/>
          <w:color w:val="333333"/>
          <w:sz w:val="20"/>
          <w:szCs w:val="20"/>
          <w:lang w:val="en"/>
        </w:rPr>
        <w:t xml:space="preserve"> the author is sending</w:t>
      </w:r>
      <w:r w:rsidR="006A5B54" w:rsidRPr="006D2623">
        <w:rPr>
          <w:rFonts w:ascii="Verdana" w:hAnsi="Verdana"/>
          <w:color w:val="333333"/>
          <w:sz w:val="20"/>
          <w:szCs w:val="20"/>
          <w:lang w:val="en"/>
        </w:rPr>
        <w:t xml:space="preserve"> is a </w:t>
      </w:r>
      <w:hyperlink r:id="rId6" w:history="1">
        <w:r w:rsidR="006A5B54" w:rsidRPr="006D2623">
          <w:rPr>
            <w:rFonts w:ascii="Verdana" w:hAnsi="Verdana"/>
            <w:sz w:val="20"/>
            <w:szCs w:val="20"/>
            <w:u w:val="single"/>
            <w:lang w:val="en"/>
          </w:rPr>
          <w:t>theme</w:t>
        </w:r>
      </w:hyperlink>
      <w:r w:rsidR="006A5B54" w:rsidRPr="006D2623">
        <w:rPr>
          <w:rFonts w:ascii="Verdana" w:hAnsi="Verdana"/>
          <w:color w:val="333333"/>
          <w:sz w:val="20"/>
          <w:szCs w:val="20"/>
          <w:lang w:val="en"/>
        </w:rPr>
        <w:t xml:space="preserve">. If you have trouble </w:t>
      </w:r>
      <w:hyperlink r:id="rId7" w:history="1">
        <w:r w:rsidR="006A5B54" w:rsidRPr="006D2623">
          <w:rPr>
            <w:rFonts w:ascii="Verdana" w:hAnsi="Verdana"/>
            <w:sz w:val="20"/>
            <w:szCs w:val="20"/>
            <w:u w:val="single"/>
            <w:lang w:val="en"/>
          </w:rPr>
          <w:t>understanding themes</w:t>
        </w:r>
      </w:hyperlink>
      <w:r w:rsidR="006A5B54" w:rsidRPr="006D2623">
        <w:rPr>
          <w:rFonts w:ascii="Verdana" w:hAnsi="Verdana"/>
          <w:sz w:val="20"/>
          <w:szCs w:val="20"/>
          <w:lang w:val="en"/>
        </w:rPr>
        <w:t xml:space="preserve"> </w:t>
      </w:r>
      <w:r w:rsidR="006A5B54" w:rsidRPr="006D2623">
        <w:rPr>
          <w:rFonts w:ascii="Verdana" w:hAnsi="Verdana"/>
          <w:color w:val="333333"/>
          <w:sz w:val="20"/>
          <w:szCs w:val="20"/>
          <w:lang w:val="en"/>
        </w:rPr>
        <w:t>or discerning the theme of a book you are reading, you may find it useful t</w:t>
      </w:r>
      <w:r w:rsidR="00132A2F">
        <w:rPr>
          <w:rFonts w:ascii="Verdana" w:hAnsi="Verdana"/>
          <w:color w:val="333333"/>
          <w:sz w:val="20"/>
          <w:szCs w:val="20"/>
          <w:lang w:val="en"/>
        </w:rPr>
        <w:t xml:space="preserve">o consider the following idea:  </w:t>
      </w:r>
      <w:r w:rsidR="006A5B54" w:rsidRPr="006D2623">
        <w:rPr>
          <w:rFonts w:ascii="Verdana" w:hAnsi="Verdana"/>
          <w:color w:val="333333"/>
          <w:sz w:val="20"/>
          <w:szCs w:val="20"/>
          <w:lang w:val="en"/>
        </w:rPr>
        <w:t xml:space="preserve">What is the author trying to </w:t>
      </w:r>
      <w:r w:rsidR="006A5B54" w:rsidRPr="00132A2F">
        <w:rPr>
          <w:rFonts w:ascii="Verdana" w:hAnsi="Verdana"/>
          <w:color w:val="333333"/>
          <w:sz w:val="20"/>
          <w:szCs w:val="20"/>
          <w:u w:val="single"/>
          <w:lang w:val="en"/>
        </w:rPr>
        <w:t>teach</w:t>
      </w:r>
      <w:r w:rsidR="006A5B54" w:rsidRPr="006D2623">
        <w:rPr>
          <w:rFonts w:ascii="Verdana" w:hAnsi="Verdana"/>
          <w:color w:val="333333"/>
          <w:sz w:val="20"/>
          <w:szCs w:val="20"/>
          <w:lang w:val="en"/>
        </w:rPr>
        <w:t xml:space="preserve"> me about the </w:t>
      </w:r>
      <w:r w:rsidR="00132A2F">
        <w:rPr>
          <w:rFonts w:ascii="Verdana" w:hAnsi="Verdana"/>
          <w:color w:val="333333"/>
          <w:sz w:val="20"/>
          <w:szCs w:val="20"/>
          <w:lang w:val="en"/>
        </w:rPr>
        <w:t>subject of the text</w:t>
      </w:r>
      <w:r w:rsidR="006A5B54" w:rsidRPr="006D2623">
        <w:rPr>
          <w:rFonts w:ascii="Verdana" w:hAnsi="Verdana"/>
          <w:color w:val="333333"/>
          <w:sz w:val="20"/>
          <w:szCs w:val="20"/>
          <w:lang w:val="en"/>
        </w:rPr>
        <w:t xml:space="preserve">? </w:t>
      </w:r>
    </w:p>
    <w:p w:rsidR="009E0257" w:rsidRPr="006D2623" w:rsidRDefault="006A5B54" w:rsidP="00B779F9">
      <w:pPr>
        <w:spacing w:after="0"/>
        <w:rPr>
          <w:rFonts w:ascii="Times New Roman" w:hAnsi="Times New Roman" w:cs="Times New Roman"/>
          <w:color w:val="333333"/>
          <w:sz w:val="20"/>
          <w:szCs w:val="20"/>
          <w:lang w:val="en"/>
        </w:rPr>
      </w:pPr>
      <w:r w:rsidRPr="006D2623">
        <w:rPr>
          <w:rFonts w:ascii="Verdana" w:hAnsi="Verdana"/>
          <w:color w:val="333333"/>
          <w:sz w:val="20"/>
          <w:szCs w:val="20"/>
          <w:lang w:val="en"/>
        </w:rPr>
        <w:t xml:space="preserve">For example, love and sacrifice might be subjects of your novel, but the THEME is what the author is trying to TEACH you about love and sacrifice. </w:t>
      </w:r>
      <w:r w:rsidRPr="006D2623">
        <w:rPr>
          <w:rFonts w:ascii="Verdana" w:hAnsi="Verdana"/>
          <w:i/>
          <w:color w:val="333333"/>
          <w:sz w:val="20"/>
          <w:szCs w:val="20"/>
          <w:u w:val="single"/>
          <w:lang w:val="en"/>
        </w:rPr>
        <w:t>Sometimes you have to sacrifice what you want when you truly love someone</w:t>
      </w:r>
      <w:r w:rsidRPr="006D2623">
        <w:rPr>
          <w:rFonts w:ascii="Verdana" w:hAnsi="Verdana"/>
          <w:i/>
          <w:color w:val="333333"/>
          <w:sz w:val="20"/>
          <w:szCs w:val="20"/>
          <w:lang w:val="en"/>
        </w:rPr>
        <w:t xml:space="preserve"> </w:t>
      </w:r>
      <w:r w:rsidRPr="006D2623">
        <w:rPr>
          <w:rFonts w:ascii="Verdana" w:hAnsi="Verdana"/>
          <w:color w:val="333333"/>
          <w:sz w:val="20"/>
          <w:szCs w:val="20"/>
          <w:lang w:val="en"/>
        </w:rPr>
        <w:t xml:space="preserve">could be an example of </w:t>
      </w:r>
      <w:r w:rsidR="006D2623" w:rsidRPr="006D2623">
        <w:rPr>
          <w:rFonts w:ascii="Verdana" w:hAnsi="Verdana"/>
          <w:color w:val="333333"/>
          <w:sz w:val="20"/>
          <w:szCs w:val="20"/>
          <w:lang w:val="en"/>
        </w:rPr>
        <w:t xml:space="preserve">a THEME for the subject of love and sacrifice.  </w:t>
      </w:r>
    </w:p>
    <w:p w:rsidR="00E755B5" w:rsidRPr="006D2623" w:rsidRDefault="00E755B5" w:rsidP="006A5B54">
      <w:pPr>
        <w:spacing w:after="0"/>
        <w:rPr>
          <w:rFonts w:ascii="Times New Roman" w:hAnsi="Times New Roman" w:cs="Times New Roman"/>
          <w:b/>
          <w:color w:val="333333"/>
          <w:sz w:val="20"/>
          <w:szCs w:val="20"/>
          <w:lang w:val="en"/>
        </w:rPr>
        <w:sectPr w:rsidR="00E755B5" w:rsidRPr="006D2623" w:rsidSect="009E0257">
          <w:type w:val="continuous"/>
          <w:pgSz w:w="12240" w:h="15840"/>
          <w:pgMar w:top="720" w:right="720" w:bottom="720" w:left="720" w:header="720" w:footer="720" w:gutter="0"/>
          <w:cols w:space="720"/>
          <w:docGrid w:linePitch="360"/>
        </w:sectPr>
      </w:pPr>
      <w:r w:rsidRPr="006D2623">
        <w:rPr>
          <w:rFonts w:ascii="Times New Roman" w:hAnsi="Times New Roman" w:cs="Times New Roman"/>
          <w:b/>
          <w:color w:val="333333"/>
          <w:sz w:val="20"/>
          <w:szCs w:val="20"/>
          <w:lang w:val="en"/>
        </w:rPr>
        <w:t>Examples</w:t>
      </w:r>
      <w:r w:rsidR="006A5B54" w:rsidRPr="006D2623">
        <w:rPr>
          <w:rFonts w:ascii="Times New Roman" w:hAnsi="Times New Roman" w:cs="Times New Roman"/>
          <w:b/>
          <w:color w:val="333333"/>
          <w:sz w:val="20"/>
          <w:szCs w:val="20"/>
          <w:lang w:val="en"/>
        </w:rPr>
        <w:t xml:space="preserve"> of subjects that can be used to determine theme:</w:t>
      </w:r>
    </w:p>
    <w:p w:rsidR="00E755B5" w:rsidRPr="006D2623" w:rsidRDefault="00E755B5" w:rsidP="00B779F9">
      <w:pPr>
        <w:shd w:val="clear" w:color="auto" w:fill="FFFFFF"/>
        <w:spacing w:after="0" w:line="240" w:lineRule="auto"/>
        <w:rPr>
          <w:rFonts w:ascii="Verdana" w:eastAsia="Times New Roman" w:hAnsi="Verdana" w:cs="Times New Roman"/>
          <w:color w:val="333333"/>
          <w:sz w:val="20"/>
          <w:szCs w:val="20"/>
          <w:lang w:val="en"/>
        </w:rPr>
      </w:pPr>
      <w:proofErr w:type="gramStart"/>
      <w:r w:rsidRPr="006D2623">
        <w:rPr>
          <w:rFonts w:ascii="Verdana" w:eastAsia="Times New Roman" w:hAnsi="Symbol" w:cs="Times New Roman"/>
          <w:color w:val="333333"/>
          <w:sz w:val="20"/>
          <w:szCs w:val="20"/>
          <w:lang w:val="en"/>
        </w:rPr>
        <w:lastRenderedPageBreak/>
        <w:t></w:t>
      </w:r>
      <w:r w:rsidRPr="006D2623">
        <w:rPr>
          <w:rFonts w:ascii="Verdana" w:eastAsia="Times New Roman" w:hAnsi="Verdana" w:cs="Times New Roman"/>
          <w:color w:val="333333"/>
          <w:sz w:val="20"/>
          <w:szCs w:val="20"/>
          <w:lang w:val="en"/>
        </w:rPr>
        <w:t xml:space="preserve">  Beauty</w:t>
      </w:r>
      <w:proofErr w:type="gramEnd"/>
      <w:r w:rsidRPr="006D2623">
        <w:rPr>
          <w:rFonts w:ascii="Verdana" w:eastAsia="Times New Roman" w:hAnsi="Verdana" w:cs="Times New Roman"/>
          <w:color w:val="333333"/>
          <w:sz w:val="20"/>
          <w:szCs w:val="20"/>
          <w:lang w:val="en"/>
        </w:rPr>
        <w:t xml:space="preserve"> of simplicity  </w:t>
      </w:r>
    </w:p>
    <w:p w:rsidR="00E755B5" w:rsidRPr="006D2623" w:rsidRDefault="00E755B5" w:rsidP="00B779F9">
      <w:pPr>
        <w:shd w:val="clear" w:color="auto" w:fill="FFFFFF"/>
        <w:spacing w:after="0" w:line="240" w:lineRule="auto"/>
        <w:rPr>
          <w:rFonts w:ascii="Verdana" w:eastAsia="Times New Roman" w:hAnsi="Verdana" w:cs="Times New Roman"/>
          <w:color w:val="333333"/>
          <w:sz w:val="20"/>
          <w:szCs w:val="20"/>
          <w:lang w:val="en"/>
        </w:rPr>
      </w:pPr>
      <w:proofErr w:type="gramStart"/>
      <w:r w:rsidRPr="006D2623">
        <w:rPr>
          <w:rFonts w:ascii="Verdana" w:eastAsia="Times New Roman" w:hAnsi="Symbol" w:cs="Times New Roman"/>
          <w:color w:val="333333"/>
          <w:sz w:val="20"/>
          <w:szCs w:val="20"/>
          <w:lang w:val="en"/>
        </w:rPr>
        <w:t></w:t>
      </w:r>
      <w:r w:rsidRPr="006D2623">
        <w:rPr>
          <w:rFonts w:ascii="Verdana" w:eastAsia="Times New Roman" w:hAnsi="Verdana" w:cs="Times New Roman"/>
          <w:color w:val="333333"/>
          <w:sz w:val="20"/>
          <w:szCs w:val="20"/>
          <w:lang w:val="en"/>
        </w:rPr>
        <w:t xml:space="preserve">  Change</w:t>
      </w:r>
      <w:proofErr w:type="gramEnd"/>
      <w:r w:rsidRPr="006D2623">
        <w:rPr>
          <w:rFonts w:ascii="Verdana" w:eastAsia="Times New Roman" w:hAnsi="Verdana" w:cs="Times New Roman"/>
          <w:color w:val="333333"/>
          <w:sz w:val="20"/>
          <w:szCs w:val="20"/>
          <w:lang w:val="en"/>
        </w:rPr>
        <w:t xml:space="preserve"> versus tradition </w:t>
      </w:r>
    </w:p>
    <w:p w:rsidR="00E755B5" w:rsidRPr="006D2623" w:rsidRDefault="00E755B5" w:rsidP="00B779F9">
      <w:pPr>
        <w:shd w:val="clear" w:color="auto" w:fill="FFFFFF"/>
        <w:spacing w:after="0" w:line="240" w:lineRule="auto"/>
        <w:rPr>
          <w:rFonts w:ascii="Verdana" w:eastAsia="Times New Roman" w:hAnsi="Verdana" w:cs="Times New Roman"/>
          <w:color w:val="333333"/>
          <w:sz w:val="20"/>
          <w:szCs w:val="20"/>
          <w:lang w:val="en"/>
        </w:rPr>
      </w:pPr>
      <w:proofErr w:type="gramStart"/>
      <w:r w:rsidRPr="006D2623">
        <w:rPr>
          <w:rFonts w:ascii="Verdana" w:eastAsia="Times New Roman" w:hAnsi="Symbol" w:cs="Times New Roman"/>
          <w:color w:val="333333"/>
          <w:sz w:val="20"/>
          <w:szCs w:val="20"/>
          <w:lang w:val="en"/>
        </w:rPr>
        <w:t></w:t>
      </w:r>
      <w:r w:rsidRPr="006D2623">
        <w:rPr>
          <w:rFonts w:ascii="Verdana" w:eastAsia="Times New Roman" w:hAnsi="Verdana" w:cs="Times New Roman"/>
          <w:color w:val="333333"/>
          <w:sz w:val="20"/>
          <w:szCs w:val="20"/>
          <w:lang w:val="en"/>
        </w:rPr>
        <w:t xml:space="preserve">  Chaos</w:t>
      </w:r>
      <w:proofErr w:type="gramEnd"/>
      <w:r w:rsidRPr="006D2623">
        <w:rPr>
          <w:rFonts w:ascii="Verdana" w:eastAsia="Times New Roman" w:hAnsi="Verdana" w:cs="Times New Roman"/>
          <w:color w:val="333333"/>
          <w:sz w:val="20"/>
          <w:szCs w:val="20"/>
          <w:lang w:val="en"/>
        </w:rPr>
        <w:t xml:space="preserve"> and order </w:t>
      </w:r>
    </w:p>
    <w:p w:rsidR="00E755B5" w:rsidRPr="006D2623" w:rsidRDefault="00E755B5" w:rsidP="00B779F9">
      <w:pPr>
        <w:shd w:val="clear" w:color="auto" w:fill="FFFFFF"/>
        <w:spacing w:after="0" w:line="240" w:lineRule="auto"/>
        <w:rPr>
          <w:rFonts w:ascii="Verdana" w:eastAsia="Times New Roman" w:hAnsi="Verdana" w:cs="Times New Roman"/>
          <w:color w:val="333333"/>
          <w:sz w:val="20"/>
          <w:szCs w:val="20"/>
          <w:lang w:val="en"/>
        </w:rPr>
      </w:pPr>
      <w:proofErr w:type="gramStart"/>
      <w:r w:rsidRPr="006D2623">
        <w:rPr>
          <w:rFonts w:ascii="Verdana" w:eastAsia="Times New Roman" w:hAnsi="Symbol" w:cs="Times New Roman"/>
          <w:color w:val="333333"/>
          <w:sz w:val="20"/>
          <w:szCs w:val="20"/>
          <w:lang w:val="en"/>
        </w:rPr>
        <w:t></w:t>
      </w:r>
      <w:r w:rsidRPr="006D2623">
        <w:rPr>
          <w:rFonts w:ascii="Verdana" w:eastAsia="Times New Roman" w:hAnsi="Verdana" w:cs="Times New Roman"/>
          <w:color w:val="333333"/>
          <w:sz w:val="20"/>
          <w:szCs w:val="20"/>
          <w:lang w:val="en"/>
        </w:rPr>
        <w:t xml:space="preserve">  Circle</w:t>
      </w:r>
      <w:proofErr w:type="gramEnd"/>
      <w:r w:rsidRPr="006D2623">
        <w:rPr>
          <w:rFonts w:ascii="Verdana" w:eastAsia="Times New Roman" w:hAnsi="Verdana" w:cs="Times New Roman"/>
          <w:color w:val="333333"/>
          <w:sz w:val="20"/>
          <w:szCs w:val="20"/>
          <w:lang w:val="en"/>
        </w:rPr>
        <w:t xml:space="preserve"> of life </w:t>
      </w:r>
    </w:p>
    <w:p w:rsidR="00E755B5" w:rsidRPr="006D2623" w:rsidRDefault="00E755B5" w:rsidP="00B779F9">
      <w:pPr>
        <w:shd w:val="clear" w:color="auto" w:fill="FFFFFF"/>
        <w:spacing w:after="0" w:line="240" w:lineRule="auto"/>
        <w:rPr>
          <w:rFonts w:ascii="Verdana" w:eastAsia="Times New Roman" w:hAnsi="Verdana" w:cs="Times New Roman"/>
          <w:color w:val="333333"/>
          <w:sz w:val="20"/>
          <w:szCs w:val="20"/>
          <w:lang w:val="en"/>
        </w:rPr>
      </w:pPr>
      <w:proofErr w:type="gramStart"/>
      <w:r w:rsidRPr="006D2623">
        <w:rPr>
          <w:rFonts w:ascii="Verdana" w:eastAsia="Times New Roman" w:hAnsi="Symbol" w:cs="Times New Roman"/>
          <w:color w:val="333333"/>
          <w:sz w:val="20"/>
          <w:szCs w:val="20"/>
          <w:lang w:val="en"/>
        </w:rPr>
        <w:t></w:t>
      </w:r>
      <w:r w:rsidRPr="006D2623">
        <w:rPr>
          <w:rFonts w:ascii="Verdana" w:eastAsia="Times New Roman" w:hAnsi="Verdana" w:cs="Times New Roman"/>
          <w:color w:val="333333"/>
          <w:sz w:val="20"/>
          <w:szCs w:val="20"/>
          <w:lang w:val="en"/>
        </w:rPr>
        <w:t xml:space="preserve">  Coming</w:t>
      </w:r>
      <w:proofErr w:type="gramEnd"/>
      <w:r w:rsidRPr="006D2623">
        <w:rPr>
          <w:rFonts w:ascii="Verdana" w:eastAsia="Times New Roman" w:hAnsi="Verdana" w:cs="Times New Roman"/>
          <w:color w:val="333333"/>
          <w:sz w:val="20"/>
          <w:szCs w:val="20"/>
          <w:lang w:val="en"/>
        </w:rPr>
        <w:t xml:space="preserve"> of age </w:t>
      </w:r>
    </w:p>
    <w:p w:rsidR="00E755B5" w:rsidRPr="006D2623" w:rsidRDefault="00E755B5" w:rsidP="00B779F9">
      <w:pPr>
        <w:shd w:val="clear" w:color="auto" w:fill="FFFFFF"/>
        <w:spacing w:after="0" w:line="240" w:lineRule="auto"/>
        <w:rPr>
          <w:rFonts w:ascii="Verdana" w:eastAsia="Times New Roman" w:hAnsi="Verdana" w:cs="Times New Roman"/>
          <w:color w:val="333333"/>
          <w:sz w:val="20"/>
          <w:szCs w:val="20"/>
          <w:lang w:val="en"/>
        </w:rPr>
      </w:pPr>
      <w:proofErr w:type="gramStart"/>
      <w:r w:rsidRPr="006D2623">
        <w:rPr>
          <w:rFonts w:ascii="Verdana" w:eastAsia="Times New Roman" w:hAnsi="Symbol" w:cs="Times New Roman"/>
          <w:color w:val="333333"/>
          <w:sz w:val="20"/>
          <w:szCs w:val="20"/>
          <w:lang w:val="en"/>
        </w:rPr>
        <w:t></w:t>
      </w:r>
      <w:r w:rsidRPr="006D2623">
        <w:rPr>
          <w:rFonts w:ascii="Verdana" w:eastAsia="Times New Roman" w:hAnsi="Verdana" w:cs="Times New Roman"/>
          <w:color w:val="333333"/>
          <w:sz w:val="20"/>
          <w:szCs w:val="20"/>
          <w:lang w:val="en"/>
        </w:rPr>
        <w:t xml:space="preserve">  Companionship</w:t>
      </w:r>
      <w:proofErr w:type="gramEnd"/>
      <w:r w:rsidRPr="006D2623">
        <w:rPr>
          <w:rFonts w:ascii="Verdana" w:eastAsia="Times New Roman" w:hAnsi="Verdana" w:cs="Times New Roman"/>
          <w:color w:val="333333"/>
          <w:sz w:val="20"/>
          <w:szCs w:val="20"/>
          <w:lang w:val="en"/>
        </w:rPr>
        <w:t xml:space="preserve"> as salvation </w:t>
      </w:r>
    </w:p>
    <w:p w:rsidR="00E755B5" w:rsidRPr="006D2623" w:rsidRDefault="00E755B5" w:rsidP="00B779F9">
      <w:pPr>
        <w:shd w:val="clear" w:color="auto" w:fill="FFFFFF"/>
        <w:spacing w:after="0" w:line="240" w:lineRule="auto"/>
        <w:rPr>
          <w:rFonts w:ascii="Verdana" w:eastAsia="Times New Roman" w:hAnsi="Verdana" w:cs="Times New Roman"/>
          <w:color w:val="333333"/>
          <w:sz w:val="20"/>
          <w:szCs w:val="20"/>
          <w:lang w:val="en"/>
        </w:rPr>
      </w:pPr>
      <w:proofErr w:type="gramStart"/>
      <w:r w:rsidRPr="006D2623">
        <w:rPr>
          <w:rFonts w:ascii="Verdana" w:eastAsia="Times New Roman" w:hAnsi="Symbol" w:cs="Times New Roman"/>
          <w:color w:val="333333"/>
          <w:sz w:val="20"/>
          <w:szCs w:val="20"/>
          <w:lang w:val="en"/>
        </w:rPr>
        <w:t></w:t>
      </w:r>
      <w:r w:rsidRPr="006D2623">
        <w:rPr>
          <w:rFonts w:ascii="Verdana" w:eastAsia="Times New Roman" w:hAnsi="Verdana" w:cs="Times New Roman"/>
          <w:color w:val="333333"/>
          <w:sz w:val="20"/>
          <w:szCs w:val="20"/>
          <w:lang w:val="en"/>
        </w:rPr>
        <w:t xml:space="preserve">  Dangers</w:t>
      </w:r>
      <w:proofErr w:type="gramEnd"/>
      <w:r w:rsidRPr="006D2623">
        <w:rPr>
          <w:rFonts w:ascii="Verdana" w:eastAsia="Times New Roman" w:hAnsi="Verdana" w:cs="Times New Roman"/>
          <w:color w:val="333333"/>
          <w:sz w:val="20"/>
          <w:szCs w:val="20"/>
          <w:lang w:val="en"/>
        </w:rPr>
        <w:t xml:space="preserve"> of ignorance </w:t>
      </w:r>
    </w:p>
    <w:p w:rsidR="00E755B5" w:rsidRPr="006D2623" w:rsidRDefault="00E755B5" w:rsidP="00B779F9">
      <w:pPr>
        <w:shd w:val="clear" w:color="auto" w:fill="FFFFFF"/>
        <w:spacing w:after="0" w:line="240" w:lineRule="auto"/>
        <w:rPr>
          <w:rFonts w:ascii="Verdana" w:eastAsia="Times New Roman" w:hAnsi="Verdana" w:cs="Times New Roman"/>
          <w:color w:val="333333"/>
          <w:sz w:val="20"/>
          <w:szCs w:val="20"/>
          <w:lang w:val="en"/>
        </w:rPr>
      </w:pPr>
      <w:proofErr w:type="gramStart"/>
      <w:r w:rsidRPr="006D2623">
        <w:rPr>
          <w:rFonts w:ascii="Verdana" w:eastAsia="Times New Roman" w:hAnsi="Symbol" w:cs="Times New Roman"/>
          <w:color w:val="333333"/>
          <w:sz w:val="20"/>
          <w:szCs w:val="20"/>
          <w:lang w:val="en"/>
        </w:rPr>
        <w:t></w:t>
      </w:r>
      <w:r w:rsidRPr="006D2623">
        <w:rPr>
          <w:rFonts w:ascii="Verdana" w:eastAsia="Times New Roman" w:hAnsi="Verdana" w:cs="Times New Roman"/>
          <w:color w:val="333333"/>
          <w:sz w:val="20"/>
          <w:szCs w:val="20"/>
          <w:lang w:val="en"/>
        </w:rPr>
        <w:t xml:space="preserve">  Darkness</w:t>
      </w:r>
      <w:proofErr w:type="gramEnd"/>
      <w:r w:rsidRPr="006D2623">
        <w:rPr>
          <w:rFonts w:ascii="Verdana" w:eastAsia="Times New Roman" w:hAnsi="Verdana" w:cs="Times New Roman"/>
          <w:color w:val="333333"/>
          <w:sz w:val="20"/>
          <w:szCs w:val="20"/>
          <w:lang w:val="en"/>
        </w:rPr>
        <w:t xml:space="preserve"> and light </w:t>
      </w:r>
    </w:p>
    <w:p w:rsidR="00E755B5" w:rsidRPr="006D2623" w:rsidRDefault="00E755B5" w:rsidP="00B779F9">
      <w:pPr>
        <w:shd w:val="clear" w:color="auto" w:fill="FFFFFF"/>
        <w:spacing w:after="0" w:line="240" w:lineRule="auto"/>
        <w:rPr>
          <w:rFonts w:ascii="Verdana" w:eastAsia="Times New Roman" w:hAnsi="Verdana" w:cs="Times New Roman"/>
          <w:color w:val="333333"/>
          <w:sz w:val="20"/>
          <w:szCs w:val="20"/>
          <w:lang w:val="en"/>
        </w:rPr>
      </w:pPr>
      <w:proofErr w:type="gramStart"/>
      <w:r w:rsidRPr="006D2623">
        <w:rPr>
          <w:rFonts w:ascii="Verdana" w:eastAsia="Times New Roman" w:hAnsi="Symbol" w:cs="Times New Roman"/>
          <w:color w:val="333333"/>
          <w:sz w:val="20"/>
          <w:szCs w:val="20"/>
          <w:lang w:val="en"/>
        </w:rPr>
        <w:t></w:t>
      </w:r>
      <w:r w:rsidRPr="006D2623">
        <w:rPr>
          <w:rFonts w:ascii="Verdana" w:eastAsia="Times New Roman" w:hAnsi="Verdana" w:cs="Times New Roman"/>
          <w:color w:val="333333"/>
          <w:sz w:val="20"/>
          <w:szCs w:val="20"/>
          <w:lang w:val="en"/>
        </w:rPr>
        <w:t xml:space="preserve">  Death</w:t>
      </w:r>
      <w:proofErr w:type="gramEnd"/>
      <w:r w:rsidRPr="006D2623">
        <w:rPr>
          <w:rFonts w:ascii="Verdana" w:eastAsia="Times New Roman" w:hAnsi="Verdana" w:cs="Times New Roman"/>
          <w:color w:val="333333"/>
          <w:sz w:val="20"/>
          <w:szCs w:val="20"/>
          <w:lang w:val="en"/>
        </w:rPr>
        <w:t xml:space="preserve"> – inevitable or tragedy </w:t>
      </w:r>
    </w:p>
    <w:p w:rsidR="00E755B5" w:rsidRPr="006D2623" w:rsidRDefault="00E755B5" w:rsidP="00B779F9">
      <w:pPr>
        <w:shd w:val="clear" w:color="auto" w:fill="FFFFFF"/>
        <w:spacing w:after="0" w:line="240" w:lineRule="auto"/>
        <w:rPr>
          <w:rFonts w:ascii="Verdana" w:eastAsia="Times New Roman" w:hAnsi="Verdana" w:cs="Times New Roman"/>
          <w:color w:val="333333"/>
          <w:sz w:val="20"/>
          <w:szCs w:val="20"/>
          <w:lang w:val="en"/>
        </w:rPr>
      </w:pPr>
      <w:proofErr w:type="gramStart"/>
      <w:r w:rsidRPr="006D2623">
        <w:rPr>
          <w:rFonts w:ascii="Verdana" w:eastAsia="Times New Roman" w:hAnsi="Symbol" w:cs="Times New Roman"/>
          <w:color w:val="333333"/>
          <w:sz w:val="20"/>
          <w:szCs w:val="20"/>
          <w:lang w:val="en"/>
        </w:rPr>
        <w:t></w:t>
      </w:r>
      <w:r w:rsidRPr="006D2623">
        <w:rPr>
          <w:rFonts w:ascii="Verdana" w:eastAsia="Times New Roman" w:hAnsi="Verdana" w:cs="Times New Roman"/>
          <w:color w:val="333333"/>
          <w:sz w:val="20"/>
          <w:szCs w:val="20"/>
          <w:lang w:val="en"/>
        </w:rPr>
        <w:t xml:space="preserve">  Desire</w:t>
      </w:r>
      <w:proofErr w:type="gramEnd"/>
      <w:r w:rsidRPr="006D2623">
        <w:rPr>
          <w:rFonts w:ascii="Verdana" w:eastAsia="Times New Roman" w:hAnsi="Verdana" w:cs="Times New Roman"/>
          <w:color w:val="333333"/>
          <w:sz w:val="20"/>
          <w:szCs w:val="20"/>
          <w:lang w:val="en"/>
        </w:rPr>
        <w:t xml:space="preserve"> to escape </w:t>
      </w:r>
    </w:p>
    <w:p w:rsidR="00E755B5" w:rsidRPr="006D2623" w:rsidRDefault="00E755B5" w:rsidP="00B779F9">
      <w:pPr>
        <w:shd w:val="clear" w:color="auto" w:fill="FFFFFF"/>
        <w:spacing w:after="0" w:line="240" w:lineRule="auto"/>
        <w:rPr>
          <w:rFonts w:ascii="Verdana" w:eastAsia="Times New Roman" w:hAnsi="Verdana" w:cs="Times New Roman"/>
          <w:color w:val="333333"/>
          <w:sz w:val="20"/>
          <w:szCs w:val="20"/>
          <w:lang w:val="en"/>
        </w:rPr>
      </w:pPr>
      <w:proofErr w:type="gramStart"/>
      <w:r w:rsidRPr="006D2623">
        <w:rPr>
          <w:rFonts w:ascii="Verdana" w:eastAsia="Times New Roman" w:hAnsi="Symbol" w:cs="Times New Roman"/>
          <w:color w:val="333333"/>
          <w:sz w:val="20"/>
          <w:szCs w:val="20"/>
          <w:lang w:val="en"/>
        </w:rPr>
        <w:lastRenderedPageBreak/>
        <w:t></w:t>
      </w:r>
      <w:r w:rsidRPr="006D2623">
        <w:rPr>
          <w:rFonts w:ascii="Verdana" w:eastAsia="Times New Roman" w:hAnsi="Verdana" w:cs="Times New Roman"/>
          <w:color w:val="333333"/>
          <w:sz w:val="20"/>
          <w:szCs w:val="20"/>
          <w:lang w:val="en"/>
        </w:rPr>
        <w:t xml:space="preserve">  Destruction</w:t>
      </w:r>
      <w:proofErr w:type="gramEnd"/>
      <w:r w:rsidRPr="006D2623">
        <w:rPr>
          <w:rFonts w:ascii="Verdana" w:eastAsia="Times New Roman" w:hAnsi="Verdana" w:cs="Times New Roman"/>
          <w:color w:val="333333"/>
          <w:sz w:val="20"/>
          <w:szCs w:val="20"/>
          <w:lang w:val="en"/>
        </w:rPr>
        <w:t xml:space="preserve"> of beauty </w:t>
      </w:r>
    </w:p>
    <w:p w:rsidR="00E755B5" w:rsidRPr="006D2623" w:rsidRDefault="00E755B5" w:rsidP="00B779F9">
      <w:pPr>
        <w:shd w:val="clear" w:color="auto" w:fill="FFFFFF"/>
        <w:spacing w:after="0" w:line="240" w:lineRule="auto"/>
        <w:rPr>
          <w:rFonts w:ascii="Verdana" w:eastAsia="Times New Roman" w:hAnsi="Verdana" w:cs="Times New Roman"/>
          <w:color w:val="333333"/>
          <w:sz w:val="20"/>
          <w:szCs w:val="20"/>
          <w:lang w:val="en"/>
        </w:rPr>
      </w:pPr>
      <w:proofErr w:type="gramStart"/>
      <w:r w:rsidRPr="006D2623">
        <w:rPr>
          <w:rFonts w:ascii="Verdana" w:eastAsia="Times New Roman" w:hAnsi="Symbol" w:cs="Times New Roman"/>
          <w:color w:val="333333"/>
          <w:sz w:val="20"/>
          <w:szCs w:val="20"/>
          <w:lang w:val="en"/>
        </w:rPr>
        <w:t></w:t>
      </w:r>
      <w:r w:rsidRPr="006D2623">
        <w:rPr>
          <w:rFonts w:ascii="Verdana" w:eastAsia="Times New Roman" w:hAnsi="Verdana" w:cs="Times New Roman"/>
          <w:color w:val="333333"/>
          <w:sz w:val="20"/>
          <w:szCs w:val="20"/>
          <w:lang w:val="en"/>
        </w:rPr>
        <w:t xml:space="preserve">  Everlasting</w:t>
      </w:r>
      <w:proofErr w:type="gramEnd"/>
      <w:r w:rsidRPr="006D2623">
        <w:rPr>
          <w:rFonts w:ascii="Verdana" w:eastAsia="Times New Roman" w:hAnsi="Verdana" w:cs="Times New Roman"/>
          <w:color w:val="333333"/>
          <w:sz w:val="20"/>
          <w:szCs w:val="20"/>
          <w:lang w:val="en"/>
        </w:rPr>
        <w:t xml:space="preserve"> love </w:t>
      </w:r>
    </w:p>
    <w:p w:rsidR="00E755B5" w:rsidRPr="006D2623" w:rsidRDefault="00E755B5" w:rsidP="00B779F9">
      <w:pPr>
        <w:shd w:val="clear" w:color="auto" w:fill="FFFFFF"/>
        <w:spacing w:after="0" w:line="240" w:lineRule="auto"/>
        <w:rPr>
          <w:rFonts w:ascii="Verdana" w:eastAsia="Times New Roman" w:hAnsi="Verdana" w:cs="Times New Roman"/>
          <w:color w:val="333333"/>
          <w:sz w:val="20"/>
          <w:szCs w:val="20"/>
          <w:lang w:val="en"/>
        </w:rPr>
      </w:pPr>
      <w:proofErr w:type="gramStart"/>
      <w:r w:rsidRPr="006D2623">
        <w:rPr>
          <w:rFonts w:ascii="Verdana" w:eastAsia="Times New Roman" w:hAnsi="Symbol" w:cs="Times New Roman"/>
          <w:color w:val="333333"/>
          <w:sz w:val="20"/>
          <w:szCs w:val="20"/>
          <w:lang w:val="en"/>
        </w:rPr>
        <w:t></w:t>
      </w:r>
      <w:r w:rsidRPr="006D2623">
        <w:rPr>
          <w:rFonts w:ascii="Verdana" w:eastAsia="Times New Roman" w:hAnsi="Verdana" w:cs="Times New Roman"/>
          <w:color w:val="333333"/>
          <w:sz w:val="20"/>
          <w:szCs w:val="20"/>
          <w:lang w:val="en"/>
        </w:rPr>
        <w:t xml:space="preserve">  Facing</w:t>
      </w:r>
      <w:proofErr w:type="gramEnd"/>
      <w:r w:rsidRPr="006D2623">
        <w:rPr>
          <w:rFonts w:ascii="Verdana" w:eastAsia="Times New Roman" w:hAnsi="Verdana" w:cs="Times New Roman"/>
          <w:color w:val="333333"/>
          <w:sz w:val="20"/>
          <w:szCs w:val="20"/>
          <w:lang w:val="en"/>
        </w:rPr>
        <w:t xml:space="preserve"> reality </w:t>
      </w:r>
    </w:p>
    <w:p w:rsidR="00E755B5" w:rsidRPr="006D2623" w:rsidRDefault="00E755B5" w:rsidP="00B779F9">
      <w:pPr>
        <w:shd w:val="clear" w:color="auto" w:fill="FFFFFF"/>
        <w:spacing w:after="0" w:line="240" w:lineRule="auto"/>
        <w:rPr>
          <w:rFonts w:ascii="Verdana" w:eastAsia="Times New Roman" w:hAnsi="Verdana" w:cs="Times New Roman"/>
          <w:color w:val="333333"/>
          <w:sz w:val="20"/>
          <w:szCs w:val="20"/>
          <w:lang w:val="en"/>
        </w:rPr>
      </w:pPr>
      <w:proofErr w:type="gramStart"/>
      <w:r w:rsidRPr="006D2623">
        <w:rPr>
          <w:rFonts w:ascii="Verdana" w:eastAsia="Times New Roman" w:hAnsi="Symbol" w:cs="Times New Roman"/>
          <w:color w:val="333333"/>
          <w:sz w:val="20"/>
          <w:szCs w:val="20"/>
          <w:lang w:val="en"/>
        </w:rPr>
        <w:t></w:t>
      </w:r>
      <w:r w:rsidRPr="006D2623">
        <w:rPr>
          <w:rFonts w:ascii="Verdana" w:eastAsia="Times New Roman" w:hAnsi="Verdana" w:cs="Times New Roman"/>
          <w:color w:val="333333"/>
          <w:sz w:val="20"/>
          <w:szCs w:val="20"/>
          <w:lang w:val="en"/>
        </w:rPr>
        <w:t xml:space="preserve">  Family</w:t>
      </w:r>
      <w:proofErr w:type="gramEnd"/>
      <w:r w:rsidRPr="006D2623">
        <w:rPr>
          <w:rFonts w:ascii="Verdana" w:eastAsia="Times New Roman" w:hAnsi="Verdana" w:cs="Times New Roman"/>
          <w:color w:val="333333"/>
          <w:sz w:val="20"/>
          <w:szCs w:val="20"/>
          <w:lang w:val="en"/>
        </w:rPr>
        <w:t xml:space="preserve"> – blessing or curse </w:t>
      </w:r>
    </w:p>
    <w:p w:rsidR="00E755B5" w:rsidRPr="006D2623" w:rsidRDefault="00E755B5" w:rsidP="00B779F9">
      <w:pPr>
        <w:shd w:val="clear" w:color="auto" w:fill="FFFFFF"/>
        <w:spacing w:after="0" w:line="240" w:lineRule="auto"/>
        <w:rPr>
          <w:rFonts w:ascii="Verdana" w:eastAsia="Times New Roman" w:hAnsi="Verdana" w:cs="Times New Roman"/>
          <w:color w:val="333333"/>
          <w:sz w:val="20"/>
          <w:szCs w:val="20"/>
          <w:lang w:val="en"/>
        </w:rPr>
      </w:pPr>
      <w:proofErr w:type="gramStart"/>
      <w:r w:rsidRPr="006D2623">
        <w:rPr>
          <w:rFonts w:ascii="Verdana" w:eastAsia="Times New Roman" w:hAnsi="Symbol" w:cs="Times New Roman"/>
          <w:color w:val="333333"/>
          <w:sz w:val="20"/>
          <w:szCs w:val="20"/>
          <w:lang w:val="en"/>
        </w:rPr>
        <w:t></w:t>
      </w:r>
      <w:r w:rsidRPr="006D2623">
        <w:rPr>
          <w:rFonts w:ascii="Verdana" w:eastAsia="Times New Roman" w:hAnsi="Verdana" w:cs="Times New Roman"/>
          <w:color w:val="333333"/>
          <w:sz w:val="20"/>
          <w:szCs w:val="20"/>
          <w:lang w:val="en"/>
        </w:rPr>
        <w:t xml:space="preserve">  Fate</w:t>
      </w:r>
      <w:proofErr w:type="gramEnd"/>
      <w:r w:rsidRPr="006D2623">
        <w:rPr>
          <w:rFonts w:ascii="Verdana" w:eastAsia="Times New Roman" w:hAnsi="Verdana" w:cs="Times New Roman"/>
          <w:color w:val="333333"/>
          <w:sz w:val="20"/>
          <w:szCs w:val="20"/>
          <w:lang w:val="en"/>
        </w:rPr>
        <w:t xml:space="preserve"> and free will </w:t>
      </w:r>
    </w:p>
    <w:p w:rsidR="00E755B5" w:rsidRPr="006D2623" w:rsidRDefault="00E755B5" w:rsidP="00B779F9">
      <w:pPr>
        <w:shd w:val="clear" w:color="auto" w:fill="FFFFFF"/>
        <w:spacing w:after="0" w:line="240" w:lineRule="auto"/>
        <w:rPr>
          <w:rFonts w:ascii="Verdana" w:eastAsia="Times New Roman" w:hAnsi="Verdana" w:cs="Times New Roman"/>
          <w:color w:val="333333"/>
          <w:sz w:val="20"/>
          <w:szCs w:val="20"/>
          <w:lang w:val="en"/>
        </w:rPr>
      </w:pPr>
      <w:proofErr w:type="gramStart"/>
      <w:r w:rsidRPr="006D2623">
        <w:rPr>
          <w:rFonts w:ascii="Verdana" w:eastAsia="Times New Roman" w:hAnsi="Symbol" w:cs="Times New Roman"/>
          <w:color w:val="333333"/>
          <w:sz w:val="20"/>
          <w:szCs w:val="20"/>
          <w:lang w:val="en"/>
        </w:rPr>
        <w:t></w:t>
      </w:r>
      <w:r w:rsidRPr="006D2623">
        <w:rPr>
          <w:rFonts w:ascii="Verdana" w:eastAsia="Times New Roman" w:hAnsi="Verdana" w:cs="Times New Roman"/>
          <w:color w:val="333333"/>
          <w:sz w:val="20"/>
          <w:szCs w:val="20"/>
          <w:lang w:val="en"/>
        </w:rPr>
        <w:t xml:space="preserve">  Greed</w:t>
      </w:r>
      <w:proofErr w:type="gramEnd"/>
      <w:r w:rsidRPr="006D2623">
        <w:rPr>
          <w:rFonts w:ascii="Verdana" w:eastAsia="Times New Roman" w:hAnsi="Verdana" w:cs="Times New Roman"/>
          <w:color w:val="333333"/>
          <w:sz w:val="20"/>
          <w:szCs w:val="20"/>
          <w:lang w:val="en"/>
        </w:rPr>
        <w:t xml:space="preserve"> as downfall </w:t>
      </w:r>
    </w:p>
    <w:p w:rsidR="00E755B5" w:rsidRPr="006D2623" w:rsidRDefault="00E755B5" w:rsidP="00B779F9">
      <w:pPr>
        <w:shd w:val="clear" w:color="auto" w:fill="FFFFFF"/>
        <w:spacing w:after="0" w:line="240" w:lineRule="auto"/>
        <w:rPr>
          <w:rFonts w:ascii="Verdana" w:eastAsia="Times New Roman" w:hAnsi="Verdana" w:cs="Times New Roman"/>
          <w:color w:val="333333"/>
          <w:sz w:val="20"/>
          <w:szCs w:val="20"/>
          <w:lang w:val="en"/>
        </w:rPr>
      </w:pPr>
      <w:proofErr w:type="gramStart"/>
      <w:r w:rsidRPr="006D2623">
        <w:rPr>
          <w:rFonts w:ascii="Verdana" w:eastAsia="Times New Roman" w:hAnsi="Symbol" w:cs="Times New Roman"/>
          <w:color w:val="333333"/>
          <w:sz w:val="20"/>
          <w:szCs w:val="20"/>
          <w:lang w:val="en"/>
        </w:rPr>
        <w:t></w:t>
      </w:r>
      <w:r w:rsidRPr="006D2623">
        <w:rPr>
          <w:rFonts w:ascii="Verdana" w:eastAsia="Times New Roman" w:hAnsi="Verdana" w:cs="Times New Roman"/>
          <w:color w:val="333333"/>
          <w:sz w:val="20"/>
          <w:szCs w:val="20"/>
          <w:lang w:val="en"/>
        </w:rPr>
        <w:t xml:space="preserve">  Growing</w:t>
      </w:r>
      <w:proofErr w:type="gramEnd"/>
      <w:r w:rsidRPr="006D2623">
        <w:rPr>
          <w:rFonts w:ascii="Verdana" w:eastAsia="Times New Roman" w:hAnsi="Verdana" w:cs="Times New Roman"/>
          <w:color w:val="333333"/>
          <w:sz w:val="20"/>
          <w:szCs w:val="20"/>
          <w:lang w:val="en"/>
        </w:rPr>
        <w:t xml:space="preserve"> up – pain or pleasure </w:t>
      </w:r>
    </w:p>
    <w:p w:rsidR="00E755B5" w:rsidRPr="006D2623" w:rsidRDefault="00E755B5" w:rsidP="00B779F9">
      <w:pPr>
        <w:shd w:val="clear" w:color="auto" w:fill="FFFFFF"/>
        <w:spacing w:after="0" w:line="240" w:lineRule="auto"/>
        <w:rPr>
          <w:rFonts w:ascii="Verdana" w:eastAsia="Times New Roman" w:hAnsi="Verdana" w:cs="Times New Roman"/>
          <w:color w:val="333333"/>
          <w:sz w:val="20"/>
          <w:szCs w:val="20"/>
          <w:lang w:val="en"/>
        </w:rPr>
      </w:pPr>
      <w:proofErr w:type="gramStart"/>
      <w:r w:rsidRPr="006D2623">
        <w:rPr>
          <w:rFonts w:ascii="Verdana" w:eastAsia="Times New Roman" w:hAnsi="Symbol" w:cs="Times New Roman"/>
          <w:color w:val="333333"/>
          <w:sz w:val="20"/>
          <w:szCs w:val="20"/>
          <w:lang w:val="en"/>
        </w:rPr>
        <w:t></w:t>
      </w:r>
      <w:r w:rsidRPr="006D2623">
        <w:rPr>
          <w:rFonts w:ascii="Verdana" w:eastAsia="Times New Roman" w:hAnsi="Verdana" w:cs="Times New Roman"/>
          <w:color w:val="333333"/>
          <w:sz w:val="20"/>
          <w:szCs w:val="20"/>
          <w:lang w:val="en"/>
        </w:rPr>
        <w:t xml:space="preserve">  Heartbreak</w:t>
      </w:r>
      <w:proofErr w:type="gramEnd"/>
      <w:r w:rsidRPr="006D2623">
        <w:rPr>
          <w:rFonts w:ascii="Verdana" w:eastAsia="Times New Roman" w:hAnsi="Verdana" w:cs="Times New Roman"/>
          <w:color w:val="333333"/>
          <w:sz w:val="20"/>
          <w:szCs w:val="20"/>
          <w:lang w:val="en"/>
        </w:rPr>
        <w:t xml:space="preserve"> of betrayal </w:t>
      </w:r>
    </w:p>
    <w:p w:rsidR="00E755B5" w:rsidRPr="006D2623" w:rsidRDefault="00E755B5" w:rsidP="00B779F9">
      <w:pPr>
        <w:shd w:val="clear" w:color="auto" w:fill="FFFFFF"/>
        <w:spacing w:after="0" w:line="240" w:lineRule="auto"/>
        <w:rPr>
          <w:rFonts w:ascii="Verdana" w:eastAsia="Times New Roman" w:hAnsi="Verdana" w:cs="Times New Roman"/>
          <w:color w:val="333333"/>
          <w:sz w:val="20"/>
          <w:szCs w:val="20"/>
          <w:lang w:val="en"/>
        </w:rPr>
      </w:pPr>
      <w:proofErr w:type="gramStart"/>
      <w:r w:rsidRPr="006D2623">
        <w:rPr>
          <w:rFonts w:ascii="Verdana" w:eastAsia="Times New Roman" w:hAnsi="Symbol" w:cs="Times New Roman"/>
          <w:color w:val="333333"/>
          <w:sz w:val="20"/>
          <w:szCs w:val="20"/>
          <w:lang w:val="en"/>
        </w:rPr>
        <w:t></w:t>
      </w:r>
      <w:r w:rsidRPr="006D2623">
        <w:rPr>
          <w:rFonts w:ascii="Verdana" w:eastAsia="Times New Roman" w:hAnsi="Verdana" w:cs="Times New Roman"/>
          <w:color w:val="333333"/>
          <w:sz w:val="20"/>
          <w:szCs w:val="20"/>
          <w:lang w:val="en"/>
        </w:rPr>
        <w:t xml:space="preserve">  Inner</w:t>
      </w:r>
      <w:proofErr w:type="gramEnd"/>
      <w:r w:rsidRPr="006D2623">
        <w:rPr>
          <w:rFonts w:ascii="Verdana" w:eastAsia="Times New Roman" w:hAnsi="Verdana" w:cs="Times New Roman"/>
          <w:color w:val="333333"/>
          <w:sz w:val="20"/>
          <w:szCs w:val="20"/>
          <w:lang w:val="en"/>
        </w:rPr>
        <w:t xml:space="preserve"> versus outer strength </w:t>
      </w:r>
    </w:p>
    <w:p w:rsidR="006A5B54" w:rsidRPr="006D2623" w:rsidRDefault="00E755B5" w:rsidP="00B779F9">
      <w:pPr>
        <w:shd w:val="clear" w:color="auto" w:fill="FFFFFF"/>
        <w:spacing w:after="0" w:line="240" w:lineRule="auto"/>
        <w:rPr>
          <w:rFonts w:ascii="Verdana" w:eastAsia="Times New Roman" w:hAnsi="Verdana" w:cs="Times New Roman"/>
          <w:color w:val="333333"/>
          <w:sz w:val="20"/>
          <w:szCs w:val="20"/>
          <w:lang w:val="en"/>
        </w:rPr>
      </w:pPr>
      <w:proofErr w:type="gramStart"/>
      <w:r w:rsidRPr="006D2623">
        <w:rPr>
          <w:rFonts w:ascii="Verdana" w:eastAsia="Times New Roman" w:hAnsi="Symbol" w:cs="Times New Roman"/>
          <w:color w:val="333333"/>
          <w:sz w:val="20"/>
          <w:szCs w:val="20"/>
          <w:lang w:val="en"/>
        </w:rPr>
        <w:t></w:t>
      </w:r>
      <w:r w:rsidRPr="006D2623">
        <w:rPr>
          <w:rFonts w:ascii="Verdana" w:eastAsia="Times New Roman" w:hAnsi="Verdana" w:cs="Times New Roman"/>
          <w:color w:val="333333"/>
          <w:sz w:val="20"/>
          <w:szCs w:val="20"/>
          <w:lang w:val="en"/>
        </w:rPr>
        <w:t xml:space="preserve">  Injustice</w:t>
      </w:r>
      <w:proofErr w:type="gramEnd"/>
      <w:r w:rsidRPr="006D2623">
        <w:rPr>
          <w:rFonts w:ascii="Verdana" w:eastAsia="Times New Roman" w:hAnsi="Verdana" w:cs="Times New Roman"/>
          <w:color w:val="333333"/>
          <w:sz w:val="20"/>
          <w:szCs w:val="20"/>
          <w:lang w:val="en"/>
        </w:rPr>
        <w:t xml:space="preserve"> </w:t>
      </w:r>
    </w:p>
    <w:p w:rsidR="00E755B5" w:rsidRPr="006D2623" w:rsidRDefault="00E755B5" w:rsidP="00B779F9">
      <w:pPr>
        <w:shd w:val="clear" w:color="auto" w:fill="FFFFFF"/>
        <w:spacing w:after="0" w:line="240" w:lineRule="auto"/>
        <w:rPr>
          <w:rFonts w:ascii="Verdana" w:eastAsia="Times New Roman" w:hAnsi="Verdana" w:cs="Times New Roman"/>
          <w:color w:val="333333"/>
          <w:sz w:val="20"/>
          <w:szCs w:val="20"/>
          <w:lang w:val="en"/>
        </w:rPr>
      </w:pPr>
      <w:proofErr w:type="gramStart"/>
      <w:r w:rsidRPr="006D2623">
        <w:rPr>
          <w:rFonts w:ascii="Verdana" w:eastAsia="Times New Roman" w:hAnsi="Symbol" w:cs="Times New Roman"/>
          <w:color w:val="333333"/>
          <w:sz w:val="20"/>
          <w:szCs w:val="20"/>
          <w:lang w:val="en"/>
        </w:rPr>
        <w:lastRenderedPageBreak/>
        <w:t></w:t>
      </w:r>
      <w:r w:rsidRPr="006D2623">
        <w:rPr>
          <w:rFonts w:ascii="Verdana" w:eastAsia="Times New Roman" w:hAnsi="Verdana" w:cs="Times New Roman"/>
          <w:color w:val="333333"/>
          <w:sz w:val="20"/>
          <w:szCs w:val="20"/>
          <w:lang w:val="en"/>
        </w:rPr>
        <w:t xml:space="preserve">  Isolation</w:t>
      </w:r>
      <w:proofErr w:type="gramEnd"/>
      <w:r w:rsidRPr="006D2623">
        <w:rPr>
          <w:rFonts w:ascii="Verdana" w:eastAsia="Times New Roman" w:hAnsi="Verdana" w:cs="Times New Roman"/>
          <w:color w:val="333333"/>
          <w:sz w:val="20"/>
          <w:szCs w:val="20"/>
          <w:lang w:val="en"/>
        </w:rPr>
        <w:t xml:space="preserve"> </w:t>
      </w:r>
    </w:p>
    <w:p w:rsidR="00E755B5" w:rsidRPr="006D2623" w:rsidRDefault="00E755B5" w:rsidP="00B779F9">
      <w:pPr>
        <w:shd w:val="clear" w:color="auto" w:fill="FFFFFF"/>
        <w:spacing w:after="0" w:line="240" w:lineRule="auto"/>
        <w:rPr>
          <w:rFonts w:ascii="Verdana" w:eastAsia="Times New Roman" w:hAnsi="Verdana" w:cs="Times New Roman"/>
          <w:color w:val="333333"/>
          <w:sz w:val="20"/>
          <w:szCs w:val="20"/>
          <w:lang w:val="en"/>
        </w:rPr>
      </w:pPr>
      <w:proofErr w:type="gramStart"/>
      <w:r w:rsidRPr="006D2623">
        <w:rPr>
          <w:rFonts w:ascii="Verdana" w:eastAsia="Times New Roman" w:hAnsi="Symbol" w:cs="Times New Roman"/>
          <w:color w:val="333333"/>
          <w:sz w:val="20"/>
          <w:szCs w:val="20"/>
          <w:lang w:val="en"/>
        </w:rPr>
        <w:t></w:t>
      </w:r>
      <w:r w:rsidRPr="006D2623">
        <w:rPr>
          <w:rFonts w:ascii="Verdana" w:eastAsia="Times New Roman" w:hAnsi="Verdana" w:cs="Times New Roman"/>
          <w:color w:val="333333"/>
          <w:sz w:val="20"/>
          <w:szCs w:val="20"/>
          <w:lang w:val="en"/>
        </w:rPr>
        <w:t xml:space="preserve">  Love</w:t>
      </w:r>
      <w:proofErr w:type="gramEnd"/>
      <w:r w:rsidRPr="006D2623">
        <w:rPr>
          <w:rFonts w:ascii="Verdana" w:eastAsia="Times New Roman" w:hAnsi="Verdana" w:cs="Times New Roman"/>
          <w:color w:val="333333"/>
          <w:sz w:val="20"/>
          <w:szCs w:val="20"/>
          <w:lang w:val="en"/>
        </w:rPr>
        <w:t xml:space="preserve"> and sacrifice </w:t>
      </w:r>
    </w:p>
    <w:p w:rsidR="00E755B5" w:rsidRPr="006D2623" w:rsidRDefault="00E755B5" w:rsidP="00B779F9">
      <w:pPr>
        <w:shd w:val="clear" w:color="auto" w:fill="FFFFFF"/>
        <w:spacing w:after="0" w:line="240" w:lineRule="auto"/>
        <w:rPr>
          <w:rFonts w:ascii="Verdana" w:eastAsia="Times New Roman" w:hAnsi="Verdana" w:cs="Times New Roman"/>
          <w:color w:val="333333"/>
          <w:sz w:val="20"/>
          <w:szCs w:val="20"/>
          <w:lang w:val="en"/>
        </w:rPr>
      </w:pPr>
      <w:proofErr w:type="gramStart"/>
      <w:r w:rsidRPr="006D2623">
        <w:rPr>
          <w:rFonts w:ascii="Verdana" w:eastAsia="Times New Roman" w:hAnsi="Symbol" w:cs="Times New Roman"/>
          <w:color w:val="333333"/>
          <w:sz w:val="20"/>
          <w:szCs w:val="20"/>
          <w:lang w:val="en"/>
        </w:rPr>
        <w:t></w:t>
      </w:r>
      <w:r w:rsidRPr="006D2623">
        <w:rPr>
          <w:rFonts w:ascii="Verdana" w:eastAsia="Times New Roman" w:hAnsi="Verdana" w:cs="Times New Roman"/>
          <w:color w:val="333333"/>
          <w:sz w:val="20"/>
          <w:szCs w:val="20"/>
          <w:lang w:val="en"/>
        </w:rPr>
        <w:t xml:space="preserve">  Power</w:t>
      </w:r>
      <w:proofErr w:type="gramEnd"/>
      <w:r w:rsidRPr="006D2623">
        <w:rPr>
          <w:rFonts w:ascii="Verdana" w:eastAsia="Times New Roman" w:hAnsi="Verdana" w:cs="Times New Roman"/>
          <w:color w:val="333333"/>
          <w:sz w:val="20"/>
          <w:szCs w:val="20"/>
          <w:lang w:val="en"/>
        </w:rPr>
        <w:t xml:space="preserve"> and corruption </w:t>
      </w:r>
    </w:p>
    <w:p w:rsidR="00E755B5" w:rsidRPr="006D2623" w:rsidRDefault="00E755B5" w:rsidP="00B779F9">
      <w:pPr>
        <w:shd w:val="clear" w:color="auto" w:fill="FFFFFF"/>
        <w:spacing w:after="0" w:line="240" w:lineRule="auto"/>
        <w:rPr>
          <w:rFonts w:ascii="Verdana" w:eastAsia="Times New Roman" w:hAnsi="Verdana" w:cs="Times New Roman"/>
          <w:color w:val="333333"/>
          <w:sz w:val="20"/>
          <w:szCs w:val="20"/>
          <w:lang w:val="en"/>
        </w:rPr>
      </w:pPr>
      <w:proofErr w:type="gramStart"/>
      <w:r w:rsidRPr="006D2623">
        <w:rPr>
          <w:rFonts w:ascii="Verdana" w:eastAsia="Times New Roman" w:hAnsi="Symbol" w:cs="Times New Roman"/>
          <w:color w:val="333333"/>
          <w:sz w:val="20"/>
          <w:szCs w:val="20"/>
          <w:lang w:val="en"/>
        </w:rPr>
        <w:t></w:t>
      </w:r>
      <w:r w:rsidRPr="006D2623">
        <w:rPr>
          <w:rFonts w:ascii="Verdana" w:eastAsia="Times New Roman" w:hAnsi="Verdana" w:cs="Times New Roman"/>
          <w:color w:val="333333"/>
          <w:sz w:val="20"/>
          <w:szCs w:val="20"/>
          <w:lang w:val="en"/>
        </w:rPr>
        <w:t xml:space="preserve">  Power</w:t>
      </w:r>
      <w:proofErr w:type="gramEnd"/>
      <w:r w:rsidRPr="006D2623">
        <w:rPr>
          <w:rFonts w:ascii="Verdana" w:eastAsia="Times New Roman" w:hAnsi="Verdana" w:cs="Times New Roman"/>
          <w:color w:val="333333"/>
          <w:sz w:val="20"/>
          <w:szCs w:val="20"/>
          <w:lang w:val="en"/>
        </w:rPr>
        <w:t xml:space="preserve"> of words </w:t>
      </w:r>
    </w:p>
    <w:p w:rsidR="00E755B5" w:rsidRPr="006D2623" w:rsidRDefault="00E755B5" w:rsidP="00B779F9">
      <w:pPr>
        <w:shd w:val="clear" w:color="auto" w:fill="FFFFFF"/>
        <w:spacing w:after="0" w:line="240" w:lineRule="auto"/>
        <w:rPr>
          <w:rFonts w:ascii="Verdana" w:eastAsia="Times New Roman" w:hAnsi="Verdana" w:cs="Times New Roman"/>
          <w:color w:val="333333"/>
          <w:sz w:val="20"/>
          <w:szCs w:val="20"/>
          <w:lang w:val="en"/>
        </w:rPr>
      </w:pPr>
      <w:proofErr w:type="gramStart"/>
      <w:r w:rsidRPr="006D2623">
        <w:rPr>
          <w:rFonts w:ascii="Verdana" w:eastAsia="Times New Roman" w:hAnsi="Symbol" w:cs="Times New Roman"/>
          <w:color w:val="333333"/>
          <w:sz w:val="20"/>
          <w:szCs w:val="20"/>
          <w:lang w:val="en"/>
        </w:rPr>
        <w:t></w:t>
      </w:r>
      <w:r w:rsidRPr="006D2623">
        <w:rPr>
          <w:rFonts w:ascii="Verdana" w:eastAsia="Times New Roman" w:hAnsi="Verdana" w:cs="Times New Roman"/>
          <w:color w:val="333333"/>
          <w:sz w:val="20"/>
          <w:szCs w:val="20"/>
          <w:lang w:val="en"/>
        </w:rPr>
        <w:t xml:space="preserve">  Pride</w:t>
      </w:r>
      <w:proofErr w:type="gramEnd"/>
      <w:r w:rsidRPr="006D2623">
        <w:rPr>
          <w:rFonts w:ascii="Verdana" w:eastAsia="Times New Roman" w:hAnsi="Verdana" w:cs="Times New Roman"/>
          <w:color w:val="333333"/>
          <w:sz w:val="20"/>
          <w:szCs w:val="20"/>
          <w:lang w:val="en"/>
        </w:rPr>
        <w:t xml:space="preserve"> and downfall </w:t>
      </w:r>
    </w:p>
    <w:p w:rsidR="00E755B5" w:rsidRPr="006D2623" w:rsidRDefault="00E755B5" w:rsidP="00B779F9">
      <w:pPr>
        <w:shd w:val="clear" w:color="auto" w:fill="FFFFFF"/>
        <w:spacing w:after="0" w:line="240" w:lineRule="auto"/>
        <w:rPr>
          <w:rFonts w:ascii="Verdana" w:eastAsia="Times New Roman" w:hAnsi="Verdana" w:cs="Times New Roman"/>
          <w:color w:val="333333"/>
          <w:sz w:val="20"/>
          <w:szCs w:val="20"/>
          <w:lang w:val="en"/>
        </w:rPr>
      </w:pPr>
      <w:proofErr w:type="gramStart"/>
      <w:r w:rsidRPr="006D2623">
        <w:rPr>
          <w:rFonts w:ascii="Verdana" w:eastAsia="Times New Roman" w:hAnsi="Symbol" w:cs="Times New Roman"/>
          <w:color w:val="333333"/>
          <w:sz w:val="20"/>
          <w:szCs w:val="20"/>
          <w:lang w:val="en"/>
        </w:rPr>
        <w:t></w:t>
      </w:r>
      <w:r w:rsidRPr="006D2623">
        <w:rPr>
          <w:rFonts w:ascii="Verdana" w:eastAsia="Times New Roman" w:hAnsi="Verdana" w:cs="Times New Roman"/>
          <w:color w:val="333333"/>
          <w:sz w:val="20"/>
          <w:szCs w:val="20"/>
          <w:lang w:val="en"/>
        </w:rPr>
        <w:t xml:space="preserve">  Self</w:t>
      </w:r>
      <w:proofErr w:type="gramEnd"/>
      <w:r w:rsidRPr="006D2623">
        <w:rPr>
          <w:rFonts w:ascii="Verdana" w:eastAsia="Times New Roman" w:hAnsi="Verdana" w:cs="Times New Roman"/>
          <w:color w:val="333333"/>
          <w:sz w:val="20"/>
          <w:szCs w:val="20"/>
          <w:lang w:val="en"/>
        </w:rPr>
        <w:t xml:space="preserve">-preservation </w:t>
      </w:r>
    </w:p>
    <w:p w:rsidR="00E755B5" w:rsidRPr="006D2623" w:rsidRDefault="00E755B5" w:rsidP="00B779F9">
      <w:pPr>
        <w:shd w:val="clear" w:color="auto" w:fill="FFFFFF"/>
        <w:spacing w:after="0" w:line="240" w:lineRule="auto"/>
        <w:rPr>
          <w:rFonts w:ascii="Verdana" w:eastAsia="Times New Roman" w:hAnsi="Verdana" w:cs="Times New Roman"/>
          <w:color w:val="333333"/>
          <w:sz w:val="20"/>
          <w:szCs w:val="20"/>
          <w:lang w:val="en"/>
        </w:rPr>
      </w:pPr>
      <w:proofErr w:type="gramStart"/>
      <w:r w:rsidRPr="006D2623">
        <w:rPr>
          <w:rFonts w:ascii="Verdana" w:eastAsia="Times New Roman" w:hAnsi="Symbol" w:cs="Times New Roman"/>
          <w:color w:val="333333"/>
          <w:sz w:val="20"/>
          <w:szCs w:val="20"/>
          <w:lang w:val="en"/>
        </w:rPr>
        <w:t></w:t>
      </w:r>
      <w:r w:rsidRPr="006D2623">
        <w:rPr>
          <w:rFonts w:ascii="Verdana" w:eastAsia="Times New Roman" w:hAnsi="Verdana" w:cs="Times New Roman"/>
          <w:color w:val="333333"/>
          <w:sz w:val="20"/>
          <w:szCs w:val="20"/>
          <w:lang w:val="en"/>
        </w:rPr>
        <w:t xml:space="preserve">  Will</w:t>
      </w:r>
      <w:proofErr w:type="gramEnd"/>
      <w:r w:rsidRPr="006D2623">
        <w:rPr>
          <w:rFonts w:ascii="Verdana" w:eastAsia="Times New Roman" w:hAnsi="Verdana" w:cs="Times New Roman"/>
          <w:color w:val="333333"/>
          <w:sz w:val="20"/>
          <w:szCs w:val="20"/>
          <w:lang w:val="en"/>
        </w:rPr>
        <w:t xml:space="preserve"> to survive </w:t>
      </w:r>
    </w:p>
    <w:p w:rsidR="00E755B5" w:rsidRPr="006D2623" w:rsidRDefault="00E755B5" w:rsidP="00B779F9">
      <w:pPr>
        <w:shd w:val="clear" w:color="auto" w:fill="FFFFFF"/>
        <w:spacing w:after="0" w:line="240" w:lineRule="auto"/>
        <w:rPr>
          <w:rFonts w:ascii="Verdana" w:eastAsia="Times New Roman" w:hAnsi="Verdana" w:cs="Times New Roman"/>
          <w:color w:val="333333"/>
          <w:sz w:val="20"/>
          <w:szCs w:val="20"/>
          <w:lang w:val="en"/>
        </w:rPr>
      </w:pPr>
      <w:proofErr w:type="gramStart"/>
      <w:r w:rsidRPr="006D2623">
        <w:rPr>
          <w:rFonts w:ascii="Verdana" w:eastAsia="Times New Roman" w:hAnsi="Symbol" w:cs="Times New Roman"/>
          <w:color w:val="333333"/>
          <w:sz w:val="20"/>
          <w:szCs w:val="20"/>
          <w:lang w:val="en"/>
        </w:rPr>
        <w:t></w:t>
      </w:r>
      <w:r w:rsidRPr="006D2623">
        <w:rPr>
          <w:rFonts w:ascii="Verdana" w:eastAsia="Times New Roman" w:hAnsi="Verdana" w:cs="Times New Roman"/>
          <w:color w:val="333333"/>
          <w:sz w:val="20"/>
          <w:szCs w:val="20"/>
          <w:lang w:val="en"/>
        </w:rPr>
        <w:t xml:space="preserve">  Wisdom</w:t>
      </w:r>
      <w:proofErr w:type="gramEnd"/>
      <w:r w:rsidRPr="006D2623">
        <w:rPr>
          <w:rFonts w:ascii="Verdana" w:eastAsia="Times New Roman" w:hAnsi="Verdana" w:cs="Times New Roman"/>
          <w:color w:val="333333"/>
          <w:sz w:val="20"/>
          <w:szCs w:val="20"/>
          <w:lang w:val="en"/>
        </w:rPr>
        <w:t xml:space="preserve"> of experience </w:t>
      </w:r>
    </w:p>
    <w:p w:rsidR="00E755B5" w:rsidRPr="006D2623" w:rsidRDefault="00E755B5" w:rsidP="00B779F9">
      <w:pPr>
        <w:spacing w:after="0"/>
        <w:rPr>
          <w:rFonts w:ascii="Verdana" w:eastAsia="Times New Roman" w:hAnsi="Verdana" w:cs="Times New Roman"/>
          <w:color w:val="333333"/>
          <w:sz w:val="20"/>
          <w:szCs w:val="20"/>
          <w:lang w:val="en"/>
        </w:rPr>
        <w:sectPr w:rsidR="00E755B5" w:rsidRPr="006D2623" w:rsidSect="00E755B5">
          <w:type w:val="continuous"/>
          <w:pgSz w:w="12240" w:h="15840"/>
          <w:pgMar w:top="720" w:right="720" w:bottom="720" w:left="720" w:header="720" w:footer="720" w:gutter="0"/>
          <w:cols w:num="3" w:space="720"/>
          <w:docGrid w:linePitch="360"/>
        </w:sectPr>
      </w:pPr>
      <w:proofErr w:type="gramStart"/>
      <w:r w:rsidRPr="006D2623">
        <w:rPr>
          <w:rFonts w:ascii="Verdana" w:eastAsia="Times New Roman" w:hAnsi="Symbol" w:cs="Times New Roman"/>
          <w:color w:val="333333"/>
          <w:sz w:val="20"/>
          <w:szCs w:val="20"/>
          <w:lang w:val="en"/>
        </w:rPr>
        <w:t></w:t>
      </w:r>
      <w:r w:rsidRPr="006D2623">
        <w:rPr>
          <w:rFonts w:ascii="Verdana" w:eastAsia="Times New Roman" w:hAnsi="Verdana" w:cs="Times New Roman"/>
          <w:color w:val="333333"/>
          <w:sz w:val="20"/>
          <w:szCs w:val="20"/>
          <w:lang w:val="en"/>
        </w:rPr>
        <w:t xml:space="preserve">  Youth</w:t>
      </w:r>
      <w:proofErr w:type="gramEnd"/>
      <w:r w:rsidRPr="006D2623">
        <w:rPr>
          <w:rFonts w:ascii="Verdana" w:eastAsia="Times New Roman" w:hAnsi="Verdana" w:cs="Times New Roman"/>
          <w:color w:val="333333"/>
          <w:sz w:val="20"/>
          <w:szCs w:val="20"/>
          <w:lang w:val="en"/>
        </w:rPr>
        <w:t xml:space="preserve"> and beauty</w:t>
      </w:r>
    </w:p>
    <w:p w:rsidR="006A5B54" w:rsidRPr="006D2623" w:rsidRDefault="006A5B54" w:rsidP="00B779F9">
      <w:pPr>
        <w:spacing w:after="0" w:line="240" w:lineRule="auto"/>
        <w:rPr>
          <w:rFonts w:ascii="Times New Roman" w:hAnsi="Times New Roman" w:cs="Times New Roman"/>
          <w:color w:val="333333"/>
          <w:sz w:val="20"/>
          <w:szCs w:val="20"/>
          <w:lang w:val="en"/>
        </w:rPr>
      </w:pPr>
    </w:p>
    <w:p w:rsidR="009E0257" w:rsidRPr="006A786D" w:rsidRDefault="009E0257" w:rsidP="009E0257">
      <w:pPr>
        <w:rPr>
          <w:rFonts w:ascii="Verdana" w:hAnsi="Verdana" w:cs="Times New Roman"/>
          <w:b/>
          <w:i/>
          <w:sz w:val="24"/>
          <w:szCs w:val="24"/>
          <w:u w:val="single"/>
        </w:rPr>
      </w:pPr>
      <w:r w:rsidRPr="006A786D">
        <w:rPr>
          <w:rFonts w:ascii="Verdana" w:hAnsi="Verdana" w:cs="Times New Roman"/>
          <w:b/>
          <w:i/>
          <w:sz w:val="24"/>
          <w:szCs w:val="24"/>
          <w:u w:val="single"/>
        </w:rPr>
        <w:t>Foreshadowing</w:t>
      </w:r>
    </w:p>
    <w:p w:rsidR="009E0257" w:rsidRPr="006A786D" w:rsidRDefault="009E0257" w:rsidP="009E0257">
      <w:pPr>
        <w:rPr>
          <w:rFonts w:ascii="Verdana" w:hAnsi="Verdana" w:cs="Times New Roman"/>
          <w:sz w:val="20"/>
          <w:szCs w:val="20"/>
        </w:rPr>
      </w:pPr>
      <w:r w:rsidRPr="006A786D">
        <w:rPr>
          <w:rFonts w:ascii="Verdana" w:hAnsi="Verdana" w:cs="Times New Roman"/>
          <w:sz w:val="20"/>
          <w:szCs w:val="20"/>
        </w:rPr>
        <w:t>This literary device is used to build suspense and prepare the reader's subconscious for the conflict</w:t>
      </w:r>
      <w:r w:rsidR="005C05AD">
        <w:rPr>
          <w:rFonts w:ascii="Verdana" w:hAnsi="Verdana" w:cs="Times New Roman"/>
          <w:sz w:val="20"/>
          <w:szCs w:val="20"/>
        </w:rPr>
        <w:t xml:space="preserve"> coming later</w:t>
      </w:r>
      <w:r w:rsidRPr="006A786D">
        <w:rPr>
          <w:rFonts w:ascii="Verdana" w:hAnsi="Verdana" w:cs="Times New Roman"/>
          <w:sz w:val="20"/>
          <w:szCs w:val="20"/>
        </w:rPr>
        <w:t>. It also helps the reader believe extraor</w:t>
      </w:r>
      <w:r w:rsidR="00132A2F">
        <w:rPr>
          <w:rFonts w:ascii="Verdana" w:hAnsi="Verdana" w:cs="Times New Roman"/>
          <w:sz w:val="20"/>
          <w:szCs w:val="20"/>
        </w:rPr>
        <w:t xml:space="preserve">dinary events when they happen because clues have already been given.  Foreshadowing </w:t>
      </w:r>
      <w:r w:rsidRPr="006A786D">
        <w:rPr>
          <w:rFonts w:ascii="Verdana" w:hAnsi="Verdana" w:cs="Times New Roman"/>
          <w:sz w:val="20"/>
          <w:szCs w:val="20"/>
        </w:rPr>
        <w:t>can be subtle, such as rain in the beginning of a story to suggest something bad is g</w:t>
      </w:r>
      <w:r w:rsidR="006A786D">
        <w:rPr>
          <w:rFonts w:ascii="Verdana" w:hAnsi="Verdana" w:cs="Times New Roman"/>
          <w:sz w:val="20"/>
          <w:szCs w:val="20"/>
        </w:rPr>
        <w:t>oi</w:t>
      </w:r>
      <w:r w:rsidR="00132A2F">
        <w:rPr>
          <w:rFonts w:ascii="Verdana" w:hAnsi="Verdana" w:cs="Times New Roman"/>
          <w:sz w:val="20"/>
          <w:szCs w:val="20"/>
        </w:rPr>
        <w:t xml:space="preserve">ng to happen, or more obvious </w:t>
      </w:r>
      <w:r w:rsidR="00132A2F">
        <w:rPr>
          <w:rFonts w:ascii="Verdana" w:hAnsi="Verdana"/>
          <w:sz w:val="20"/>
          <w:szCs w:val="20"/>
        </w:rPr>
        <w:t>such as in the prologue of "</w:t>
      </w:r>
      <w:hyperlink r:id="rId8" w:history="1">
        <w:r w:rsidR="00132A2F">
          <w:rPr>
            <w:rFonts w:ascii="Verdana" w:hAnsi="Verdana"/>
            <w:color w:val="000000"/>
            <w:sz w:val="20"/>
            <w:szCs w:val="20"/>
            <w:u w:val="single"/>
          </w:rPr>
          <w:t>Romeo and Juliet</w:t>
        </w:r>
      </w:hyperlink>
      <w:r w:rsidR="00132A2F">
        <w:rPr>
          <w:rFonts w:ascii="Verdana" w:hAnsi="Verdana"/>
          <w:sz w:val="20"/>
          <w:szCs w:val="20"/>
        </w:rPr>
        <w:t>": "A pair of star-</w:t>
      </w:r>
      <w:proofErr w:type="spellStart"/>
      <w:r w:rsidR="00132A2F">
        <w:rPr>
          <w:rFonts w:ascii="Verdana" w:hAnsi="Verdana"/>
          <w:sz w:val="20"/>
          <w:szCs w:val="20"/>
        </w:rPr>
        <w:t>cross'd</w:t>
      </w:r>
      <w:proofErr w:type="spellEnd"/>
      <w:r w:rsidR="00132A2F">
        <w:rPr>
          <w:rFonts w:ascii="Verdana" w:hAnsi="Verdana"/>
          <w:sz w:val="20"/>
          <w:szCs w:val="20"/>
        </w:rPr>
        <w:t xml:space="preserve"> lovers take their life."  </w:t>
      </w:r>
      <w:r w:rsidR="00AD4CD6" w:rsidRPr="006A786D">
        <w:rPr>
          <w:rFonts w:ascii="Verdana" w:hAnsi="Verdana" w:cs="Times New Roman"/>
          <w:sz w:val="20"/>
          <w:szCs w:val="20"/>
        </w:rPr>
        <w:t xml:space="preserve">Foreshadowing </w:t>
      </w:r>
      <w:r w:rsidRPr="006A786D">
        <w:rPr>
          <w:rFonts w:ascii="Verdana" w:hAnsi="Verdana" w:cs="Times New Roman"/>
          <w:sz w:val="20"/>
          <w:szCs w:val="20"/>
        </w:rPr>
        <w:t>drops hints of what may happen in the future</w:t>
      </w:r>
      <w:r w:rsidR="00AD4CD6" w:rsidRPr="006A786D">
        <w:rPr>
          <w:rFonts w:ascii="Verdana" w:hAnsi="Verdana" w:cs="Times New Roman"/>
          <w:sz w:val="20"/>
          <w:szCs w:val="20"/>
        </w:rPr>
        <w:t>.</w:t>
      </w:r>
      <w:r w:rsidR="00132A2F">
        <w:rPr>
          <w:rFonts w:ascii="Verdana" w:hAnsi="Verdana" w:cs="Times New Roman"/>
          <w:sz w:val="20"/>
          <w:szCs w:val="20"/>
        </w:rPr>
        <w:t xml:space="preserve">  Sometimes foreshadowing is much more obvious the second time you read a text.  Since you already know the outcome</w:t>
      </w:r>
      <w:r w:rsidR="005C05AD">
        <w:rPr>
          <w:rFonts w:ascii="Verdana" w:hAnsi="Verdana" w:cs="Times New Roman"/>
          <w:sz w:val="20"/>
          <w:szCs w:val="20"/>
        </w:rPr>
        <w:t>, the clues stand out even more.</w:t>
      </w:r>
    </w:p>
    <w:p w:rsidR="00AD4CD6" w:rsidRPr="007C0727" w:rsidRDefault="00AD4CD6" w:rsidP="005C05AD">
      <w:pPr>
        <w:spacing w:after="0" w:line="240" w:lineRule="auto"/>
        <w:rPr>
          <w:rFonts w:ascii="Verdana" w:hAnsi="Verdana" w:cs="Times New Roman"/>
          <w:sz w:val="20"/>
          <w:szCs w:val="20"/>
        </w:rPr>
      </w:pPr>
      <w:r w:rsidRPr="006A786D">
        <w:rPr>
          <w:rFonts w:ascii="Verdana" w:hAnsi="Verdana" w:cs="Times New Roman"/>
          <w:b/>
          <w:sz w:val="20"/>
          <w:szCs w:val="20"/>
        </w:rPr>
        <w:t>Types of Foreshadowing</w:t>
      </w:r>
      <w:r w:rsidR="00132A2F">
        <w:rPr>
          <w:rFonts w:ascii="Verdana" w:hAnsi="Verdana" w:cs="Times New Roman"/>
          <w:b/>
          <w:sz w:val="20"/>
          <w:szCs w:val="20"/>
        </w:rPr>
        <w:t>:</w:t>
      </w:r>
      <w:r w:rsidR="007C0727">
        <w:rPr>
          <w:rFonts w:ascii="Verdana" w:hAnsi="Verdana" w:cs="Times New Roman"/>
          <w:b/>
          <w:sz w:val="20"/>
          <w:szCs w:val="20"/>
        </w:rPr>
        <w:t xml:space="preserve"> </w:t>
      </w:r>
      <w:r w:rsidR="007C0727" w:rsidRPr="007C0727">
        <w:rPr>
          <w:rFonts w:ascii="Verdana" w:hAnsi="Verdana" w:cs="Times New Roman"/>
          <w:sz w:val="20"/>
          <w:szCs w:val="20"/>
          <w:u w:val="single"/>
        </w:rPr>
        <w:t>Sounds</w:t>
      </w:r>
      <w:r w:rsidR="007C0727" w:rsidRPr="007C0727">
        <w:rPr>
          <w:rFonts w:ascii="Verdana" w:hAnsi="Verdana" w:cs="Times New Roman"/>
          <w:sz w:val="20"/>
          <w:szCs w:val="20"/>
        </w:rPr>
        <w:t xml:space="preserve"> (music, nature, etc.); </w:t>
      </w:r>
      <w:r w:rsidR="007C0727" w:rsidRPr="007C0727">
        <w:rPr>
          <w:rFonts w:ascii="Verdana" w:hAnsi="Verdana" w:cs="Times New Roman"/>
          <w:sz w:val="20"/>
          <w:szCs w:val="20"/>
          <w:u w:val="single"/>
        </w:rPr>
        <w:t>Statements</w:t>
      </w:r>
      <w:r w:rsidR="007C0727" w:rsidRPr="007C0727">
        <w:rPr>
          <w:rFonts w:ascii="Verdana" w:hAnsi="Verdana" w:cs="Times New Roman"/>
          <w:sz w:val="20"/>
          <w:szCs w:val="20"/>
        </w:rPr>
        <w:t xml:space="preserve"> (dialogue); </w:t>
      </w:r>
      <w:r w:rsidR="007C0727" w:rsidRPr="007C0727">
        <w:rPr>
          <w:rFonts w:ascii="Verdana" w:hAnsi="Verdana" w:cs="Times New Roman"/>
          <w:sz w:val="20"/>
          <w:szCs w:val="20"/>
          <w:u w:val="single"/>
        </w:rPr>
        <w:t>Behaviors</w:t>
      </w:r>
      <w:r w:rsidR="007C0727" w:rsidRPr="007C0727">
        <w:rPr>
          <w:rFonts w:ascii="Verdana" w:hAnsi="Verdana" w:cs="Times New Roman"/>
          <w:sz w:val="20"/>
          <w:szCs w:val="20"/>
        </w:rPr>
        <w:t xml:space="preserve"> (facial expressions, actions, movements, etc.); </w:t>
      </w:r>
      <w:r w:rsidR="007C0727" w:rsidRPr="007C0727">
        <w:rPr>
          <w:rFonts w:ascii="Verdana" w:hAnsi="Verdana" w:cs="Times New Roman"/>
          <w:sz w:val="20"/>
          <w:szCs w:val="20"/>
          <w:u w:val="single"/>
        </w:rPr>
        <w:t>visuals</w:t>
      </w:r>
      <w:r w:rsidR="007C0727" w:rsidRPr="007C0727">
        <w:rPr>
          <w:rFonts w:ascii="Verdana" w:hAnsi="Verdana" w:cs="Times New Roman"/>
          <w:sz w:val="20"/>
          <w:szCs w:val="20"/>
        </w:rPr>
        <w:t xml:space="preserve"> (use of figurative language, symbols, </w:t>
      </w:r>
      <w:r w:rsidR="007C0727">
        <w:rPr>
          <w:rFonts w:ascii="Verdana" w:hAnsi="Verdana" w:cs="Times New Roman"/>
          <w:sz w:val="20"/>
          <w:szCs w:val="20"/>
        </w:rPr>
        <w:t xml:space="preserve">pictures, </w:t>
      </w:r>
      <w:r w:rsidR="007C0727" w:rsidRPr="007C0727">
        <w:rPr>
          <w:rFonts w:ascii="Verdana" w:hAnsi="Verdana" w:cs="Times New Roman"/>
          <w:sz w:val="20"/>
          <w:szCs w:val="20"/>
        </w:rPr>
        <w:t>etc.)</w:t>
      </w:r>
    </w:p>
    <w:p w:rsidR="005C05AD" w:rsidRPr="007C0727" w:rsidRDefault="005C05AD" w:rsidP="005C05AD">
      <w:pPr>
        <w:spacing w:after="0" w:line="240" w:lineRule="auto"/>
        <w:rPr>
          <w:rFonts w:ascii="Verdana" w:hAnsi="Verdana" w:cs="Times New Roman"/>
          <w:sz w:val="20"/>
          <w:szCs w:val="20"/>
        </w:rPr>
      </w:pPr>
    </w:p>
    <w:p w:rsidR="00070F6A" w:rsidRPr="007C0727" w:rsidRDefault="00070F6A" w:rsidP="005C05AD">
      <w:pPr>
        <w:spacing w:after="0"/>
        <w:rPr>
          <w:rFonts w:ascii="Verdana" w:hAnsi="Verdana" w:cs="Times New Roman"/>
          <w:sz w:val="20"/>
          <w:szCs w:val="20"/>
        </w:rPr>
        <w:sectPr w:rsidR="00070F6A" w:rsidRPr="007C0727" w:rsidSect="009E0257">
          <w:type w:val="continuous"/>
          <w:pgSz w:w="12240" w:h="15840"/>
          <w:pgMar w:top="720" w:right="720" w:bottom="720" w:left="720" w:header="720" w:footer="720" w:gutter="0"/>
          <w:cols w:space="720"/>
          <w:docGrid w:linePitch="360"/>
        </w:sectPr>
      </w:pPr>
    </w:p>
    <w:p w:rsidR="00AD4CD6" w:rsidRPr="006A786D" w:rsidRDefault="009E0257" w:rsidP="009E0257">
      <w:pPr>
        <w:rPr>
          <w:rFonts w:ascii="Verdana" w:hAnsi="Verdana" w:cs="Times New Roman"/>
          <w:b/>
          <w:sz w:val="20"/>
          <w:szCs w:val="20"/>
        </w:rPr>
      </w:pPr>
      <w:r w:rsidRPr="006A786D">
        <w:rPr>
          <w:rFonts w:ascii="Verdana" w:hAnsi="Verdana" w:cs="Times New Roman"/>
          <w:b/>
          <w:sz w:val="20"/>
          <w:szCs w:val="20"/>
        </w:rPr>
        <w:lastRenderedPageBreak/>
        <w:t>Example</w:t>
      </w:r>
      <w:r w:rsidR="00132A2F">
        <w:rPr>
          <w:rFonts w:ascii="Verdana" w:hAnsi="Verdana" w:cs="Times New Roman"/>
          <w:b/>
          <w:sz w:val="20"/>
          <w:szCs w:val="20"/>
        </w:rPr>
        <w:t xml:space="preserve"> (from Disney’s The Lion King)</w:t>
      </w:r>
    </w:p>
    <w:p w:rsidR="00132A2F" w:rsidRPr="00132A2F" w:rsidRDefault="00132A2F" w:rsidP="009E0257">
      <w:pPr>
        <w:rPr>
          <w:rFonts w:ascii="Verdana" w:hAnsi="Verdana"/>
          <w:sz w:val="20"/>
          <w:szCs w:val="20"/>
        </w:rPr>
      </w:pPr>
      <w:r>
        <w:rPr>
          <w:rFonts w:ascii="Verdana" w:hAnsi="Verdana"/>
          <w:sz w:val="20"/>
          <w:szCs w:val="20"/>
        </w:rPr>
        <w:t>“</w:t>
      </w:r>
      <w:r w:rsidRPr="00132A2F">
        <w:rPr>
          <w:rFonts w:ascii="Verdana" w:hAnsi="Verdana"/>
          <w:sz w:val="20"/>
          <w:szCs w:val="20"/>
        </w:rPr>
        <w:t xml:space="preserve">Simba, let me tell you something my father told me. Look at the stars. The great kings of the past look down on us from those stars. So whenever you feel alone, just remember that those kings will always be there to guide you. And so will </w:t>
      </w:r>
      <w:proofErr w:type="gramStart"/>
      <w:r w:rsidRPr="00132A2F">
        <w:rPr>
          <w:rFonts w:ascii="Verdana" w:hAnsi="Verdana"/>
          <w:sz w:val="20"/>
          <w:szCs w:val="20"/>
        </w:rPr>
        <w:t>I</w:t>
      </w:r>
      <w:proofErr w:type="gramEnd"/>
      <w:r w:rsidRPr="00132A2F">
        <w:rPr>
          <w:rFonts w:ascii="Verdana" w:hAnsi="Verdana"/>
          <w:sz w:val="20"/>
          <w:szCs w:val="20"/>
        </w:rPr>
        <w:t>.</w:t>
      </w:r>
      <w:r>
        <w:rPr>
          <w:rFonts w:ascii="Verdana" w:hAnsi="Verdana"/>
          <w:sz w:val="20"/>
          <w:szCs w:val="20"/>
        </w:rPr>
        <w:t>”</w:t>
      </w:r>
      <w:r w:rsidRPr="00132A2F">
        <w:rPr>
          <w:rFonts w:ascii="Verdana" w:hAnsi="Verdana"/>
          <w:sz w:val="20"/>
          <w:szCs w:val="20"/>
        </w:rPr>
        <w:t xml:space="preserve"> (Meaning: In the film, The Lion King, </w:t>
      </w:r>
      <w:proofErr w:type="spellStart"/>
      <w:r w:rsidRPr="00132A2F">
        <w:rPr>
          <w:rFonts w:ascii="Verdana" w:hAnsi="Verdana"/>
          <w:sz w:val="20"/>
          <w:szCs w:val="20"/>
        </w:rPr>
        <w:t>Mufasa</w:t>
      </w:r>
      <w:proofErr w:type="spellEnd"/>
      <w:r w:rsidRPr="00132A2F">
        <w:rPr>
          <w:rFonts w:ascii="Verdana" w:hAnsi="Verdana"/>
          <w:sz w:val="20"/>
          <w:szCs w:val="20"/>
        </w:rPr>
        <w:t xml:space="preserve"> foretells his own fate. That one day he too will die and live among the stars alongside the great kings before him. )</w:t>
      </w:r>
    </w:p>
    <w:p w:rsidR="00E72E5F" w:rsidRPr="006A786D" w:rsidRDefault="00E72E5F" w:rsidP="009E0257">
      <w:pPr>
        <w:rPr>
          <w:rFonts w:ascii="Verdana" w:hAnsi="Verdana" w:cs="Times New Roman"/>
          <w:b/>
          <w:i/>
          <w:sz w:val="24"/>
          <w:szCs w:val="24"/>
          <w:u w:val="single"/>
        </w:rPr>
      </w:pPr>
      <w:r w:rsidRPr="006A786D">
        <w:rPr>
          <w:rFonts w:ascii="Verdana" w:hAnsi="Verdana" w:cs="Times New Roman"/>
          <w:b/>
          <w:i/>
          <w:sz w:val="24"/>
          <w:szCs w:val="24"/>
          <w:u w:val="single"/>
        </w:rPr>
        <w:t>Flashback</w:t>
      </w:r>
    </w:p>
    <w:p w:rsidR="00E72E5F" w:rsidRPr="006A786D" w:rsidRDefault="009E0257" w:rsidP="00E72E5F">
      <w:pPr>
        <w:rPr>
          <w:rFonts w:ascii="Verdana" w:hAnsi="Verdana" w:cs="Times New Roman"/>
          <w:sz w:val="20"/>
          <w:szCs w:val="20"/>
        </w:rPr>
      </w:pPr>
      <w:r w:rsidRPr="006A786D">
        <w:rPr>
          <w:rFonts w:ascii="Verdana" w:hAnsi="Verdana" w:cs="Times New Roman"/>
          <w:sz w:val="20"/>
          <w:szCs w:val="20"/>
          <w:lang w:val="en"/>
        </w:rPr>
        <w:t xml:space="preserve">Flashback is </w:t>
      </w:r>
      <w:r w:rsidR="00E72E5F" w:rsidRPr="006A786D">
        <w:rPr>
          <w:rFonts w:ascii="Verdana" w:hAnsi="Verdana" w:cs="Times New Roman"/>
          <w:sz w:val="20"/>
          <w:szCs w:val="20"/>
          <w:lang w:val="en"/>
        </w:rPr>
        <w:t>an interjected scene that takes the narrative back in time from the current point the story has reached. Flashbacks are often used to recount events that happened before the story’s primary sequence of events or to fill in crucial backstory.</w:t>
      </w:r>
    </w:p>
    <w:p w:rsidR="009E0257" w:rsidRPr="006A786D" w:rsidRDefault="00E72E5F" w:rsidP="009E0257">
      <w:pPr>
        <w:pStyle w:val="NormalWeb"/>
        <w:rPr>
          <w:rFonts w:ascii="Verdana" w:hAnsi="Verdana"/>
          <w:color w:val="000000"/>
          <w:sz w:val="20"/>
          <w:szCs w:val="20"/>
        </w:rPr>
      </w:pPr>
      <w:r w:rsidRPr="006A786D">
        <w:rPr>
          <w:rFonts w:ascii="Verdana" w:hAnsi="Verdana"/>
          <w:color w:val="000000"/>
          <w:sz w:val="20"/>
          <w:szCs w:val="20"/>
        </w:rPr>
        <w:t xml:space="preserve">Each story has a time frame—the amount of time the author has decided to cover in a particular narrative—and anything that happens before this time frame begins is called </w:t>
      </w:r>
      <w:r w:rsidRPr="006A786D">
        <w:rPr>
          <w:rFonts w:ascii="Verdana" w:hAnsi="Verdana"/>
          <w:i/>
          <w:iCs/>
          <w:color w:val="000000"/>
          <w:sz w:val="20"/>
          <w:szCs w:val="20"/>
        </w:rPr>
        <w:t>backstory</w:t>
      </w:r>
      <w:r w:rsidRPr="006A786D">
        <w:rPr>
          <w:rFonts w:ascii="Verdana" w:hAnsi="Verdana"/>
          <w:color w:val="000000"/>
          <w:sz w:val="20"/>
          <w:szCs w:val="20"/>
        </w:rPr>
        <w:t xml:space="preserve">. Writers use </w:t>
      </w:r>
      <w:r w:rsidRPr="006A786D">
        <w:rPr>
          <w:rFonts w:ascii="Verdana" w:hAnsi="Verdana"/>
          <w:i/>
          <w:iCs/>
          <w:color w:val="000000"/>
          <w:sz w:val="20"/>
          <w:szCs w:val="20"/>
        </w:rPr>
        <w:t>flashback</w:t>
      </w:r>
      <w:r w:rsidRPr="006A786D">
        <w:rPr>
          <w:rFonts w:ascii="Verdana" w:hAnsi="Verdana"/>
          <w:color w:val="000000"/>
          <w:sz w:val="20"/>
          <w:szCs w:val="20"/>
        </w:rPr>
        <w:t xml:space="preserve"> to tell the backstory and show character motivation. </w:t>
      </w:r>
    </w:p>
    <w:p w:rsidR="00E72E5F" w:rsidRPr="006A786D" w:rsidRDefault="009E0257" w:rsidP="009E0257">
      <w:pPr>
        <w:pStyle w:val="NormalWeb"/>
        <w:rPr>
          <w:rFonts w:ascii="Verdana" w:hAnsi="Verdana"/>
          <w:color w:val="000000"/>
          <w:sz w:val="20"/>
          <w:szCs w:val="20"/>
        </w:rPr>
      </w:pPr>
      <w:r w:rsidRPr="006A786D">
        <w:rPr>
          <w:rFonts w:ascii="Verdana" w:hAnsi="Verdana"/>
          <w:color w:val="000000"/>
          <w:sz w:val="20"/>
          <w:szCs w:val="20"/>
        </w:rPr>
        <w:t xml:space="preserve">Example: </w:t>
      </w:r>
      <w:r w:rsidR="00E72E5F" w:rsidRPr="006A786D">
        <w:rPr>
          <w:rFonts w:ascii="Verdana" w:hAnsi="Verdana"/>
          <w:color w:val="000000"/>
          <w:sz w:val="20"/>
          <w:szCs w:val="20"/>
        </w:rPr>
        <w:t xml:space="preserve">If the main character won't enter a hospital, a quick trip back in time to when he sat at the bedside of his dying mother will increase reader understanding and empathy. </w:t>
      </w:r>
    </w:p>
    <w:p w:rsidR="00E72E5F" w:rsidRPr="006A786D" w:rsidRDefault="00E72E5F" w:rsidP="00E72E5F">
      <w:pPr>
        <w:rPr>
          <w:rFonts w:ascii="Verdana" w:hAnsi="Verdana" w:cs="Times New Roman"/>
          <w:b/>
          <w:bCs/>
          <w:sz w:val="20"/>
          <w:szCs w:val="20"/>
        </w:rPr>
      </w:pPr>
      <w:r w:rsidRPr="006A786D">
        <w:rPr>
          <w:rFonts w:ascii="Verdana" w:hAnsi="Verdana" w:cs="Times New Roman"/>
          <w:b/>
          <w:bCs/>
          <w:sz w:val="20"/>
          <w:szCs w:val="20"/>
        </w:rPr>
        <w:t>Techniques</w:t>
      </w:r>
    </w:p>
    <w:p w:rsidR="009E0257" w:rsidRPr="006A786D" w:rsidRDefault="00E72E5F" w:rsidP="00E72E5F">
      <w:pPr>
        <w:numPr>
          <w:ilvl w:val="0"/>
          <w:numId w:val="1"/>
        </w:numPr>
        <w:rPr>
          <w:rFonts w:ascii="Verdana" w:hAnsi="Verdana" w:cs="Times New Roman"/>
          <w:sz w:val="20"/>
          <w:szCs w:val="20"/>
        </w:rPr>
      </w:pPr>
      <w:r w:rsidRPr="006A786D">
        <w:rPr>
          <w:rFonts w:ascii="Verdana" w:hAnsi="Verdana" w:cs="Times New Roman"/>
          <w:i/>
          <w:sz w:val="20"/>
          <w:szCs w:val="20"/>
        </w:rPr>
        <w:t>Recollection</w:t>
      </w:r>
      <w:r w:rsidR="009E0257" w:rsidRPr="006A786D">
        <w:rPr>
          <w:rFonts w:ascii="Verdana" w:hAnsi="Verdana" w:cs="Times New Roman"/>
          <w:sz w:val="20"/>
          <w:szCs w:val="20"/>
        </w:rPr>
        <w:t>: The most common technique</w:t>
      </w:r>
      <w:r w:rsidRPr="006A786D">
        <w:rPr>
          <w:rFonts w:ascii="Verdana" w:hAnsi="Verdana" w:cs="Times New Roman"/>
          <w:sz w:val="20"/>
          <w:szCs w:val="20"/>
        </w:rPr>
        <w:t xml:space="preserve"> for using backstory in fiction is to weave bits and pieces of </w:t>
      </w:r>
      <w:r w:rsidR="009E0257" w:rsidRPr="006A786D">
        <w:rPr>
          <w:rFonts w:ascii="Verdana" w:hAnsi="Verdana" w:cs="Times New Roman"/>
          <w:sz w:val="20"/>
          <w:szCs w:val="20"/>
        </w:rPr>
        <w:t>what a character remembers</w:t>
      </w:r>
      <w:r w:rsidRPr="006A786D">
        <w:rPr>
          <w:rFonts w:ascii="Verdana" w:hAnsi="Verdana" w:cs="Times New Roman"/>
          <w:sz w:val="20"/>
          <w:szCs w:val="20"/>
        </w:rPr>
        <w:t xml:space="preserve"> throughout the narrative as they become relevant to the character's motivation. This adds texture to the story, provided you keep these pieces as short as possible; often only a sentence or two is enough. </w:t>
      </w:r>
    </w:p>
    <w:p w:rsidR="00E72E5F" w:rsidRPr="006A786D" w:rsidRDefault="00E72E5F" w:rsidP="00E72E5F">
      <w:pPr>
        <w:numPr>
          <w:ilvl w:val="0"/>
          <w:numId w:val="1"/>
        </w:numPr>
        <w:rPr>
          <w:rFonts w:ascii="Verdana" w:hAnsi="Verdana" w:cs="Times New Roman"/>
          <w:sz w:val="20"/>
          <w:szCs w:val="20"/>
        </w:rPr>
      </w:pPr>
      <w:r w:rsidRPr="006A786D">
        <w:rPr>
          <w:rFonts w:ascii="Verdana" w:hAnsi="Verdana" w:cs="Times New Roman"/>
          <w:i/>
          <w:sz w:val="20"/>
          <w:szCs w:val="20"/>
        </w:rPr>
        <w:t>Full scenes</w:t>
      </w:r>
      <w:r w:rsidR="009E0257" w:rsidRPr="006A786D">
        <w:rPr>
          <w:rFonts w:ascii="Verdana" w:hAnsi="Verdana" w:cs="Times New Roman"/>
          <w:sz w:val="20"/>
          <w:szCs w:val="20"/>
        </w:rPr>
        <w:t>: T</w:t>
      </w:r>
      <w:r w:rsidRPr="006A786D">
        <w:rPr>
          <w:rFonts w:ascii="Verdana" w:hAnsi="Verdana" w:cs="Times New Roman"/>
          <w:sz w:val="20"/>
          <w:szCs w:val="20"/>
        </w:rPr>
        <w:t xml:space="preserve">hese are extended </w:t>
      </w:r>
      <w:r w:rsidR="009E0257" w:rsidRPr="006A786D">
        <w:rPr>
          <w:rFonts w:ascii="Verdana" w:hAnsi="Verdana" w:cs="Times New Roman"/>
          <w:sz w:val="20"/>
          <w:szCs w:val="20"/>
        </w:rPr>
        <w:t>memories that use</w:t>
      </w:r>
      <w:r w:rsidRPr="006A786D">
        <w:rPr>
          <w:rFonts w:ascii="Verdana" w:hAnsi="Verdana" w:cs="Times New Roman"/>
          <w:sz w:val="20"/>
          <w:szCs w:val="20"/>
        </w:rPr>
        <w:t xml:space="preserve"> both action and dialogue</w:t>
      </w:r>
      <w:r w:rsidR="009E0257" w:rsidRPr="006A786D">
        <w:rPr>
          <w:rFonts w:ascii="Verdana" w:hAnsi="Verdana" w:cs="Times New Roman"/>
          <w:sz w:val="20"/>
          <w:szCs w:val="20"/>
        </w:rPr>
        <w:t>. If there is</w:t>
      </w:r>
      <w:r w:rsidRPr="006A786D">
        <w:rPr>
          <w:rFonts w:ascii="Verdana" w:hAnsi="Verdana" w:cs="Times New Roman"/>
          <w:sz w:val="20"/>
          <w:szCs w:val="20"/>
        </w:rPr>
        <w:t xml:space="preserve"> a significant amount of material that takes place in the past, </w:t>
      </w:r>
      <w:r w:rsidR="009E0257" w:rsidRPr="006A786D">
        <w:rPr>
          <w:rFonts w:ascii="Verdana" w:hAnsi="Verdana" w:cs="Times New Roman"/>
          <w:sz w:val="20"/>
          <w:szCs w:val="20"/>
        </w:rPr>
        <w:t xml:space="preserve">authors </w:t>
      </w:r>
      <w:r w:rsidRPr="006A786D">
        <w:rPr>
          <w:rFonts w:ascii="Verdana" w:hAnsi="Verdana" w:cs="Times New Roman"/>
          <w:sz w:val="20"/>
          <w:szCs w:val="20"/>
        </w:rPr>
        <w:t>might write long scenes and alternate chapters in the past or present, or create a separate section for the past.</w:t>
      </w:r>
    </w:p>
    <w:p w:rsidR="00E72E5F" w:rsidRPr="006A786D" w:rsidRDefault="00E72E5F" w:rsidP="00E72E5F">
      <w:pPr>
        <w:numPr>
          <w:ilvl w:val="0"/>
          <w:numId w:val="1"/>
        </w:numPr>
        <w:rPr>
          <w:rFonts w:ascii="Verdana" w:hAnsi="Verdana" w:cs="Times New Roman"/>
          <w:sz w:val="20"/>
          <w:szCs w:val="20"/>
        </w:rPr>
      </w:pPr>
      <w:r w:rsidRPr="006A786D">
        <w:rPr>
          <w:rFonts w:ascii="Verdana" w:hAnsi="Verdana" w:cs="Times New Roman"/>
          <w:i/>
          <w:sz w:val="20"/>
          <w:szCs w:val="20"/>
        </w:rPr>
        <w:t>Italicized Inserts</w:t>
      </w:r>
      <w:r w:rsidRPr="006A786D">
        <w:rPr>
          <w:rFonts w:ascii="Verdana" w:hAnsi="Verdana" w:cs="Times New Roman"/>
          <w:sz w:val="20"/>
          <w:szCs w:val="20"/>
        </w:rPr>
        <w:t xml:space="preserve">: </w:t>
      </w:r>
      <w:r w:rsidR="009E0257" w:rsidRPr="006A786D">
        <w:rPr>
          <w:rFonts w:ascii="Verdana" w:hAnsi="Verdana" w:cs="Times New Roman"/>
          <w:sz w:val="20"/>
          <w:szCs w:val="20"/>
        </w:rPr>
        <w:t>Stories might also include</w:t>
      </w:r>
      <w:r w:rsidRPr="006A786D">
        <w:rPr>
          <w:rFonts w:ascii="Verdana" w:hAnsi="Verdana" w:cs="Times New Roman"/>
          <w:sz w:val="20"/>
          <w:szCs w:val="20"/>
        </w:rPr>
        <w:t xml:space="preserve"> short italicized passages that dramatize the past</w:t>
      </w:r>
      <w:r w:rsidR="009E0257" w:rsidRPr="006A786D">
        <w:rPr>
          <w:rFonts w:ascii="Verdana" w:hAnsi="Verdana" w:cs="Times New Roman"/>
          <w:sz w:val="20"/>
          <w:szCs w:val="20"/>
        </w:rPr>
        <w:t>.</w:t>
      </w:r>
      <w:r w:rsidRPr="006A786D">
        <w:rPr>
          <w:rFonts w:ascii="Verdana" w:hAnsi="Verdana" w:cs="Times New Roman"/>
          <w:sz w:val="20"/>
          <w:szCs w:val="20"/>
        </w:rPr>
        <w:t xml:space="preserve"> For example, a son contemplating his father's death might address his father in short passages that separate scenes: </w:t>
      </w:r>
      <w:r w:rsidRPr="006A786D">
        <w:rPr>
          <w:rFonts w:ascii="Verdana" w:hAnsi="Verdana" w:cs="Times New Roman"/>
          <w:i/>
          <w:iCs/>
          <w:sz w:val="20"/>
          <w:szCs w:val="20"/>
        </w:rPr>
        <w:t xml:space="preserve">You met mother on a </w:t>
      </w:r>
      <w:r w:rsidR="009E0257" w:rsidRPr="006A786D">
        <w:rPr>
          <w:rFonts w:ascii="Verdana" w:hAnsi="Verdana" w:cs="Times New Roman"/>
          <w:i/>
          <w:iCs/>
          <w:sz w:val="20"/>
          <w:szCs w:val="20"/>
        </w:rPr>
        <w:t>r</w:t>
      </w:r>
      <w:r w:rsidRPr="006A786D">
        <w:rPr>
          <w:rFonts w:ascii="Verdana" w:hAnsi="Verdana" w:cs="Times New Roman"/>
          <w:i/>
          <w:iCs/>
          <w:sz w:val="20"/>
          <w:szCs w:val="20"/>
        </w:rPr>
        <w:t xml:space="preserve">idge high on Mt. Temple in Banff National Park... </w:t>
      </w:r>
    </w:p>
    <w:p w:rsidR="009E0257" w:rsidRPr="006A786D" w:rsidRDefault="00E72E5F" w:rsidP="00E72E5F">
      <w:pPr>
        <w:numPr>
          <w:ilvl w:val="0"/>
          <w:numId w:val="1"/>
        </w:numPr>
        <w:rPr>
          <w:rFonts w:ascii="Verdana" w:hAnsi="Verdana" w:cs="Times New Roman"/>
          <w:sz w:val="20"/>
          <w:szCs w:val="20"/>
        </w:rPr>
      </w:pPr>
      <w:r w:rsidRPr="006A786D">
        <w:rPr>
          <w:rFonts w:ascii="Verdana" w:hAnsi="Verdana" w:cs="Times New Roman"/>
          <w:i/>
          <w:sz w:val="20"/>
          <w:szCs w:val="20"/>
        </w:rPr>
        <w:t>Letters or Journals</w:t>
      </w:r>
      <w:r w:rsidRPr="006A786D">
        <w:rPr>
          <w:rFonts w:ascii="Verdana" w:hAnsi="Verdana" w:cs="Times New Roman"/>
          <w:sz w:val="20"/>
          <w:szCs w:val="20"/>
        </w:rPr>
        <w:t xml:space="preserve">: A character might either write or read a letter or journal to impart historical information to the reader. Sometimes these are also placed in italics. </w:t>
      </w:r>
    </w:p>
    <w:p w:rsidR="00E72E5F" w:rsidRPr="006A786D" w:rsidRDefault="00E72E5F" w:rsidP="00E72E5F">
      <w:pPr>
        <w:numPr>
          <w:ilvl w:val="0"/>
          <w:numId w:val="1"/>
        </w:numPr>
        <w:rPr>
          <w:rFonts w:ascii="Verdana" w:eastAsia="Times New Roman" w:hAnsi="Verdana" w:cs="Times New Roman"/>
          <w:i/>
          <w:iCs/>
          <w:sz w:val="20"/>
          <w:szCs w:val="20"/>
        </w:rPr>
      </w:pPr>
      <w:r w:rsidRPr="006A786D">
        <w:rPr>
          <w:rFonts w:ascii="Verdana" w:hAnsi="Verdana" w:cs="Times New Roman"/>
          <w:i/>
          <w:sz w:val="20"/>
          <w:szCs w:val="20"/>
        </w:rPr>
        <w:t>Frames</w:t>
      </w:r>
      <w:r w:rsidRPr="006A786D">
        <w:rPr>
          <w:rFonts w:ascii="Verdana" w:hAnsi="Verdana" w:cs="Times New Roman"/>
          <w:sz w:val="20"/>
          <w:szCs w:val="20"/>
        </w:rPr>
        <w:t xml:space="preserve">: this is the "story within a story," and it often makes use of a prologue and an epilogue, with the entire story told in flashback between the two "bookends." </w:t>
      </w:r>
    </w:p>
    <w:sectPr w:rsidR="00E72E5F" w:rsidRPr="006A786D" w:rsidSect="009E025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0C7A51"/>
    <w:multiLevelType w:val="multilevel"/>
    <w:tmpl w:val="AB4034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59FB2FE2"/>
    <w:multiLevelType w:val="multilevel"/>
    <w:tmpl w:val="3C84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E5F"/>
    <w:rsid w:val="000003D3"/>
    <w:rsid w:val="00070F6A"/>
    <w:rsid w:val="00132A2F"/>
    <w:rsid w:val="00271273"/>
    <w:rsid w:val="002D50CD"/>
    <w:rsid w:val="003A7844"/>
    <w:rsid w:val="005812B7"/>
    <w:rsid w:val="00581B0D"/>
    <w:rsid w:val="005C05AD"/>
    <w:rsid w:val="00632797"/>
    <w:rsid w:val="00643FC0"/>
    <w:rsid w:val="006A5B54"/>
    <w:rsid w:val="006A786D"/>
    <w:rsid w:val="006D2623"/>
    <w:rsid w:val="00716984"/>
    <w:rsid w:val="007C0727"/>
    <w:rsid w:val="009E0257"/>
    <w:rsid w:val="00AA17C1"/>
    <w:rsid w:val="00AD4CD6"/>
    <w:rsid w:val="00B779F9"/>
    <w:rsid w:val="00D731B8"/>
    <w:rsid w:val="00E72E5F"/>
    <w:rsid w:val="00E75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5DE79C-5014-4191-A5CC-EBB457BA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2E5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72E5F"/>
    <w:rPr>
      <w:color w:val="0000FF" w:themeColor="hyperlink"/>
      <w:u w:val="single"/>
    </w:rPr>
  </w:style>
  <w:style w:type="paragraph" w:styleId="NormalWeb">
    <w:name w:val="Normal (Web)"/>
    <w:basedOn w:val="Normal"/>
    <w:uiPriority w:val="99"/>
    <w:semiHidden/>
    <w:unhideWhenUsed/>
    <w:rsid w:val="00E72E5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6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984"/>
    <w:rPr>
      <w:rFonts w:ascii="Tahoma" w:hAnsi="Tahoma" w:cs="Tahoma"/>
      <w:sz w:val="16"/>
      <w:szCs w:val="16"/>
    </w:rPr>
  </w:style>
  <w:style w:type="paragraph" w:styleId="ListParagraph">
    <w:name w:val="List Paragraph"/>
    <w:basedOn w:val="Normal"/>
    <w:uiPriority w:val="34"/>
    <w:qFormat/>
    <w:rsid w:val="00D73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42428">
      <w:bodyDiv w:val="1"/>
      <w:marLeft w:val="0"/>
      <w:marRight w:val="0"/>
      <w:marTop w:val="0"/>
      <w:marBottom w:val="0"/>
      <w:divBdr>
        <w:top w:val="none" w:sz="0" w:space="0" w:color="auto"/>
        <w:left w:val="none" w:sz="0" w:space="0" w:color="auto"/>
        <w:bottom w:val="none" w:sz="0" w:space="0" w:color="auto"/>
        <w:right w:val="none" w:sz="0" w:space="0" w:color="auto"/>
      </w:divBdr>
    </w:div>
    <w:div w:id="205987761">
      <w:bodyDiv w:val="1"/>
      <w:marLeft w:val="0"/>
      <w:marRight w:val="0"/>
      <w:marTop w:val="0"/>
      <w:marBottom w:val="0"/>
      <w:divBdr>
        <w:top w:val="none" w:sz="0" w:space="0" w:color="auto"/>
        <w:left w:val="none" w:sz="0" w:space="0" w:color="auto"/>
        <w:bottom w:val="none" w:sz="0" w:space="0" w:color="auto"/>
        <w:right w:val="none" w:sz="0" w:space="0" w:color="auto"/>
      </w:divBdr>
    </w:div>
    <w:div w:id="707797198">
      <w:bodyDiv w:val="1"/>
      <w:marLeft w:val="0"/>
      <w:marRight w:val="0"/>
      <w:marTop w:val="0"/>
      <w:marBottom w:val="0"/>
      <w:divBdr>
        <w:top w:val="none" w:sz="0" w:space="0" w:color="auto"/>
        <w:left w:val="none" w:sz="0" w:space="0" w:color="auto"/>
        <w:bottom w:val="none" w:sz="0" w:space="0" w:color="auto"/>
        <w:right w:val="none" w:sz="0" w:space="0" w:color="auto"/>
      </w:divBdr>
    </w:div>
    <w:div w:id="859852003">
      <w:bodyDiv w:val="1"/>
      <w:marLeft w:val="0"/>
      <w:marRight w:val="0"/>
      <w:marTop w:val="0"/>
      <w:marBottom w:val="0"/>
      <w:divBdr>
        <w:top w:val="none" w:sz="0" w:space="0" w:color="auto"/>
        <w:left w:val="none" w:sz="0" w:space="0" w:color="auto"/>
        <w:bottom w:val="none" w:sz="0" w:space="0" w:color="auto"/>
        <w:right w:val="none" w:sz="0" w:space="0" w:color="auto"/>
      </w:divBdr>
      <w:divsChild>
        <w:div w:id="192350620">
          <w:marLeft w:val="0"/>
          <w:marRight w:val="0"/>
          <w:marTop w:val="0"/>
          <w:marBottom w:val="180"/>
          <w:divBdr>
            <w:top w:val="single" w:sz="18" w:space="0" w:color="FF3300"/>
            <w:left w:val="none" w:sz="0" w:space="0" w:color="auto"/>
            <w:bottom w:val="none" w:sz="0" w:space="0" w:color="auto"/>
            <w:right w:val="none" w:sz="0" w:space="0" w:color="auto"/>
          </w:divBdr>
          <w:divsChild>
            <w:div w:id="317732838">
              <w:marLeft w:val="0"/>
              <w:marRight w:val="0"/>
              <w:marTop w:val="0"/>
              <w:marBottom w:val="0"/>
              <w:divBdr>
                <w:top w:val="none" w:sz="0" w:space="0" w:color="auto"/>
                <w:left w:val="none" w:sz="0" w:space="0" w:color="auto"/>
                <w:bottom w:val="none" w:sz="0" w:space="0" w:color="auto"/>
                <w:right w:val="none" w:sz="0" w:space="0" w:color="auto"/>
              </w:divBdr>
              <w:divsChild>
                <w:div w:id="155465212">
                  <w:marLeft w:val="0"/>
                  <w:marRight w:val="-5040"/>
                  <w:marTop w:val="0"/>
                  <w:marBottom w:val="0"/>
                  <w:divBdr>
                    <w:top w:val="none" w:sz="0" w:space="0" w:color="auto"/>
                    <w:left w:val="none" w:sz="0" w:space="0" w:color="auto"/>
                    <w:bottom w:val="none" w:sz="0" w:space="0" w:color="auto"/>
                    <w:right w:val="none" w:sz="0" w:space="0" w:color="auto"/>
                  </w:divBdr>
                  <w:divsChild>
                    <w:div w:id="10770372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020158804">
      <w:bodyDiv w:val="1"/>
      <w:marLeft w:val="0"/>
      <w:marRight w:val="0"/>
      <w:marTop w:val="0"/>
      <w:marBottom w:val="0"/>
      <w:divBdr>
        <w:top w:val="none" w:sz="0" w:space="0" w:color="auto"/>
        <w:left w:val="none" w:sz="0" w:space="0" w:color="auto"/>
        <w:bottom w:val="none" w:sz="0" w:space="0" w:color="auto"/>
        <w:right w:val="none" w:sz="0" w:space="0" w:color="auto"/>
      </w:divBdr>
    </w:div>
    <w:div w:id="1260941189">
      <w:bodyDiv w:val="1"/>
      <w:marLeft w:val="0"/>
      <w:marRight w:val="0"/>
      <w:marTop w:val="0"/>
      <w:marBottom w:val="0"/>
      <w:divBdr>
        <w:top w:val="none" w:sz="0" w:space="0" w:color="auto"/>
        <w:left w:val="none" w:sz="0" w:space="0" w:color="auto"/>
        <w:bottom w:val="none" w:sz="0" w:space="0" w:color="auto"/>
        <w:right w:val="none" w:sz="0" w:space="0" w:color="auto"/>
      </w:divBdr>
    </w:div>
    <w:div w:id="1432972887">
      <w:bodyDiv w:val="1"/>
      <w:marLeft w:val="0"/>
      <w:marRight w:val="0"/>
      <w:marTop w:val="0"/>
      <w:marBottom w:val="0"/>
      <w:divBdr>
        <w:top w:val="none" w:sz="0" w:space="0" w:color="auto"/>
        <w:left w:val="none" w:sz="0" w:space="0" w:color="auto"/>
        <w:bottom w:val="none" w:sz="0" w:space="0" w:color="auto"/>
        <w:right w:val="none" w:sz="0" w:space="0" w:color="auto"/>
      </w:divBdr>
      <w:divsChild>
        <w:div w:id="626621361">
          <w:marLeft w:val="0"/>
          <w:marRight w:val="0"/>
          <w:marTop w:val="0"/>
          <w:marBottom w:val="0"/>
          <w:divBdr>
            <w:top w:val="none" w:sz="0" w:space="0" w:color="auto"/>
            <w:left w:val="none" w:sz="0" w:space="0" w:color="auto"/>
            <w:bottom w:val="none" w:sz="0" w:space="0" w:color="auto"/>
            <w:right w:val="none" w:sz="0" w:space="0" w:color="auto"/>
          </w:divBdr>
          <w:divsChild>
            <w:div w:id="1645547709">
              <w:marLeft w:val="0"/>
              <w:marRight w:val="0"/>
              <w:marTop w:val="300"/>
              <w:marBottom w:val="0"/>
              <w:divBdr>
                <w:top w:val="none" w:sz="0" w:space="0" w:color="auto"/>
                <w:left w:val="none" w:sz="0" w:space="0" w:color="auto"/>
                <w:bottom w:val="none" w:sz="0" w:space="0" w:color="auto"/>
                <w:right w:val="none" w:sz="0" w:space="0" w:color="auto"/>
              </w:divBdr>
              <w:divsChild>
                <w:div w:id="1435399482">
                  <w:marLeft w:val="0"/>
                  <w:marRight w:val="0"/>
                  <w:marTop w:val="0"/>
                  <w:marBottom w:val="0"/>
                  <w:divBdr>
                    <w:top w:val="none" w:sz="0" w:space="0" w:color="auto"/>
                    <w:left w:val="none" w:sz="0" w:space="0" w:color="auto"/>
                    <w:bottom w:val="none" w:sz="0" w:space="0" w:color="auto"/>
                    <w:right w:val="none" w:sz="0" w:space="0" w:color="auto"/>
                  </w:divBdr>
                  <w:divsChild>
                    <w:div w:id="1298293192">
                      <w:marLeft w:val="0"/>
                      <w:marRight w:val="0"/>
                      <w:marTop w:val="0"/>
                      <w:marBottom w:val="0"/>
                      <w:divBdr>
                        <w:top w:val="none" w:sz="0" w:space="0" w:color="auto"/>
                        <w:left w:val="none" w:sz="0" w:space="0" w:color="auto"/>
                        <w:bottom w:val="single" w:sz="6" w:space="8" w:color="E2E2E2"/>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eshadowing.org/romeo-and-juliet.html" TargetMode="External"/><Relationship Id="rId3" Type="http://schemas.openxmlformats.org/officeDocument/2006/relationships/styles" Target="styles.xml"/><Relationship Id="rId7" Type="http://schemas.openxmlformats.org/officeDocument/2006/relationships/hyperlink" Target="http://homeworktips.about.com/od/writingabookreport/a/them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omeworktips.about.com/od/writingabookreport/a/theme.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yreh\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5298A7CC-A8C1-47CB-8C89-5BB23DCBD43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2</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Park Hill School District</Company>
  <LinksUpToDate>false</LinksUpToDate>
  <CharactersWithSpaces>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burnsa</dc:creator>
  <cp:lastModifiedBy>Sayre, Heather</cp:lastModifiedBy>
  <cp:revision>2</cp:revision>
  <cp:lastPrinted>2013-10-31T12:29:00Z</cp:lastPrinted>
  <dcterms:created xsi:type="dcterms:W3CDTF">2014-08-28T19:25:00Z</dcterms:created>
  <dcterms:modified xsi:type="dcterms:W3CDTF">2014-08-28T19:25:00Z</dcterms:modified>
</cp:coreProperties>
</file>