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56" w:rsidRDefault="006303B7">
      <w:pPr>
        <w:rPr>
          <w:b/>
          <w:sz w:val="24"/>
          <w:szCs w:val="24"/>
          <w:u w:val="single"/>
        </w:rPr>
      </w:pPr>
      <w:r w:rsidRPr="006303B7">
        <w:rPr>
          <w:b/>
          <w:sz w:val="24"/>
          <w:szCs w:val="24"/>
          <w:u w:val="single"/>
        </w:rPr>
        <w:t>FREAK THE MIGHY FINAL TEST STUDY GUIDE</w:t>
      </w:r>
    </w:p>
    <w:p w:rsidR="006303B7" w:rsidRPr="006303B7" w:rsidRDefault="006303B7">
      <w:pPr>
        <w:rPr>
          <w:b/>
          <w:sz w:val="20"/>
          <w:szCs w:val="20"/>
          <w:u w:val="single"/>
        </w:rPr>
      </w:pPr>
      <w:r w:rsidRPr="006303B7">
        <w:rPr>
          <w:b/>
          <w:sz w:val="20"/>
          <w:szCs w:val="20"/>
          <w:u w:val="single"/>
        </w:rPr>
        <w:t>Learning Goal:  Point of View</w:t>
      </w:r>
    </w:p>
    <w:p w:rsidR="006303B7" w:rsidRDefault="00A21D38" w:rsidP="006303B7">
      <w:pPr>
        <w:ind w:left="720"/>
        <w:rPr>
          <w:sz w:val="20"/>
          <w:szCs w:val="20"/>
        </w:rPr>
      </w:pPr>
      <w:r>
        <w:rPr>
          <w:sz w:val="20"/>
          <w:szCs w:val="20"/>
        </w:rPr>
        <w:t>The student will:  T</w:t>
      </w:r>
      <w:r w:rsidR="006303B7">
        <w:rPr>
          <w:sz w:val="20"/>
          <w:szCs w:val="20"/>
        </w:rPr>
        <w:t>ell from what point of view Freak the Mighty is told (first person, third person omniscient, third person limited, or third person objective)</w:t>
      </w:r>
    </w:p>
    <w:p w:rsidR="006303B7" w:rsidRDefault="006303B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B2E12">
        <w:rPr>
          <w:sz w:val="20"/>
          <w:szCs w:val="20"/>
        </w:rPr>
        <w:t>The student will:</w:t>
      </w:r>
      <w:r w:rsidR="00A21D38">
        <w:rPr>
          <w:sz w:val="20"/>
          <w:szCs w:val="20"/>
        </w:rPr>
        <w:t xml:space="preserve">  </w:t>
      </w:r>
      <w:r>
        <w:rPr>
          <w:sz w:val="20"/>
          <w:szCs w:val="20"/>
        </w:rPr>
        <w:t>Know the characteristics of the different points of view.</w:t>
      </w:r>
    </w:p>
    <w:p w:rsidR="006303B7" w:rsidRDefault="006303B7" w:rsidP="006303B7">
      <w:pPr>
        <w:ind w:left="1440"/>
        <w:rPr>
          <w:sz w:val="20"/>
          <w:szCs w:val="20"/>
        </w:rPr>
      </w:pPr>
      <w:r w:rsidRPr="006303B7">
        <w:rPr>
          <w:b/>
          <w:sz w:val="20"/>
          <w:szCs w:val="20"/>
          <w:u w:val="single"/>
        </w:rPr>
        <w:t>First person</w:t>
      </w:r>
      <w:r>
        <w:rPr>
          <w:sz w:val="20"/>
          <w:szCs w:val="20"/>
        </w:rPr>
        <w:t xml:space="preserve"> – told by the main character, so reader knows thoughts and feelings of only that one character.  Uses pronouns like I, me, my in text that isn’t dialogue.</w:t>
      </w:r>
    </w:p>
    <w:p w:rsidR="006303B7" w:rsidRDefault="006303B7" w:rsidP="006303B7">
      <w:pPr>
        <w:ind w:left="1440"/>
        <w:rPr>
          <w:sz w:val="20"/>
          <w:szCs w:val="20"/>
        </w:rPr>
      </w:pPr>
      <w:r w:rsidRPr="006303B7">
        <w:rPr>
          <w:b/>
          <w:sz w:val="20"/>
          <w:szCs w:val="20"/>
          <w:u w:val="single"/>
        </w:rPr>
        <w:t>Third person omniscient</w:t>
      </w:r>
      <w:r>
        <w:rPr>
          <w:sz w:val="20"/>
          <w:szCs w:val="20"/>
        </w:rPr>
        <w:t xml:space="preserve"> – told by a narrator outside of the story.  Know thoughts and feelings of all characters.  Uses pronouns like he, she, and they.</w:t>
      </w:r>
    </w:p>
    <w:p w:rsidR="006303B7" w:rsidRDefault="006303B7" w:rsidP="006303B7">
      <w:pPr>
        <w:ind w:left="1440"/>
        <w:rPr>
          <w:sz w:val="20"/>
          <w:szCs w:val="20"/>
        </w:rPr>
      </w:pPr>
      <w:r w:rsidRPr="006303B7">
        <w:rPr>
          <w:b/>
          <w:sz w:val="20"/>
          <w:szCs w:val="20"/>
          <w:u w:val="single"/>
        </w:rPr>
        <w:t>Third person limited</w:t>
      </w:r>
      <w:r>
        <w:rPr>
          <w:sz w:val="20"/>
          <w:szCs w:val="20"/>
        </w:rPr>
        <w:t xml:space="preserve"> – told by a narrator outside the story.  Know thoughts and feelings of only one character.  Uses pronouns like he, she, and they.</w:t>
      </w:r>
    </w:p>
    <w:p w:rsidR="006303B7" w:rsidRDefault="006303B7" w:rsidP="006303B7">
      <w:pPr>
        <w:ind w:left="1440"/>
        <w:rPr>
          <w:sz w:val="20"/>
          <w:szCs w:val="20"/>
        </w:rPr>
      </w:pPr>
      <w:r w:rsidRPr="006303B7">
        <w:rPr>
          <w:b/>
          <w:sz w:val="20"/>
          <w:szCs w:val="20"/>
          <w:u w:val="single"/>
        </w:rPr>
        <w:t>Third person objective</w:t>
      </w:r>
      <w:r>
        <w:rPr>
          <w:sz w:val="20"/>
          <w:szCs w:val="20"/>
        </w:rPr>
        <w:t xml:space="preserve"> – told by a narrator outside the story.  Know NO thoughts and feelings of any character – only what can be seen and heard.  Uses pronouns like he, she, and they.</w:t>
      </w:r>
    </w:p>
    <w:p w:rsidR="006303B7" w:rsidRDefault="006303B7">
      <w:pPr>
        <w:rPr>
          <w:b/>
          <w:sz w:val="20"/>
          <w:szCs w:val="20"/>
          <w:u w:val="single"/>
        </w:rPr>
      </w:pPr>
      <w:r w:rsidRPr="006303B7">
        <w:rPr>
          <w:b/>
          <w:sz w:val="20"/>
          <w:szCs w:val="20"/>
          <w:u w:val="single"/>
        </w:rPr>
        <w:t>Learning Goal:  Author’s Purpose</w:t>
      </w:r>
    </w:p>
    <w:p w:rsidR="006303B7" w:rsidRDefault="00A21D38">
      <w:pPr>
        <w:rPr>
          <w:sz w:val="20"/>
          <w:szCs w:val="20"/>
        </w:rPr>
      </w:pPr>
      <w:r>
        <w:rPr>
          <w:sz w:val="20"/>
          <w:szCs w:val="20"/>
        </w:rPr>
        <w:tab/>
        <w:t>The student will:  Tell whether the author is writing to entertain, persuade, or inform.</w:t>
      </w:r>
    </w:p>
    <w:p w:rsidR="00A21D38" w:rsidRDefault="00A21D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1D38">
        <w:rPr>
          <w:b/>
          <w:sz w:val="20"/>
          <w:szCs w:val="20"/>
          <w:u w:val="single"/>
        </w:rPr>
        <w:t>Entertain</w:t>
      </w:r>
      <w:r>
        <w:rPr>
          <w:sz w:val="20"/>
          <w:szCs w:val="20"/>
        </w:rPr>
        <w:t xml:space="preserve"> – most fiction.  Made up stories.  Supposed to make you feel something.</w:t>
      </w:r>
    </w:p>
    <w:p w:rsidR="00A21D38" w:rsidRDefault="00A21D38" w:rsidP="00A21D38">
      <w:pPr>
        <w:ind w:left="1440"/>
        <w:rPr>
          <w:sz w:val="20"/>
          <w:szCs w:val="20"/>
        </w:rPr>
      </w:pPr>
      <w:r w:rsidRPr="00A21D38">
        <w:rPr>
          <w:b/>
          <w:sz w:val="20"/>
          <w:szCs w:val="20"/>
          <w:u w:val="single"/>
        </w:rPr>
        <w:t>Inform</w:t>
      </w:r>
      <w:r>
        <w:rPr>
          <w:sz w:val="20"/>
          <w:szCs w:val="20"/>
        </w:rPr>
        <w:t xml:space="preserve"> – primarily to give facts.  Good informative examples are essays, the newspaper, textbooks, non-fiction, etc.</w:t>
      </w:r>
    </w:p>
    <w:p w:rsidR="00A21D38" w:rsidRDefault="00A21D38" w:rsidP="00A21D38">
      <w:pPr>
        <w:ind w:left="1440"/>
        <w:rPr>
          <w:sz w:val="20"/>
          <w:szCs w:val="20"/>
        </w:rPr>
      </w:pPr>
      <w:r w:rsidRPr="00A21D38">
        <w:rPr>
          <w:b/>
          <w:sz w:val="20"/>
          <w:szCs w:val="20"/>
          <w:u w:val="single"/>
        </w:rPr>
        <w:t>Persuade</w:t>
      </w:r>
      <w:r>
        <w:rPr>
          <w:sz w:val="20"/>
          <w:szCs w:val="20"/>
        </w:rPr>
        <w:t xml:space="preserve"> – to convince a reader to see things the author’s way, change their mind about something, get you to act in some way.  Good examples are commercials, editorials, bumper stickers, billboards, print advertisements, etc.</w:t>
      </w:r>
    </w:p>
    <w:p w:rsidR="00A21D38" w:rsidRDefault="00A21D38" w:rsidP="00A21D38">
      <w:pPr>
        <w:ind w:left="720"/>
        <w:rPr>
          <w:sz w:val="20"/>
          <w:szCs w:val="20"/>
        </w:rPr>
      </w:pPr>
      <w:r>
        <w:rPr>
          <w:sz w:val="20"/>
          <w:szCs w:val="20"/>
        </w:rPr>
        <w:t>The student will:  Look more deeply at why the author wrote the story.  Aside from persuade, inform, entertain, what is the author trying to say?</w:t>
      </w:r>
    </w:p>
    <w:p w:rsidR="00A21D38" w:rsidRPr="00A21D38" w:rsidRDefault="00A21D38" w:rsidP="00A21D3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Learning Goal:  </w:t>
      </w:r>
      <w:r w:rsidRPr="00A21D38">
        <w:rPr>
          <w:b/>
          <w:sz w:val="20"/>
          <w:szCs w:val="20"/>
          <w:u w:val="single"/>
        </w:rPr>
        <w:t>Drawing Conclusions/Inference</w:t>
      </w:r>
    </w:p>
    <w:p w:rsidR="00A21D38" w:rsidRDefault="004B2E12" w:rsidP="00A21D3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student will:  </w:t>
      </w:r>
      <w:r w:rsidR="00A21D38">
        <w:rPr>
          <w:sz w:val="20"/>
          <w:szCs w:val="20"/>
        </w:rPr>
        <w:t>come to conclusions about characters and their motivations AND be able to support their reasoning with SPECIFIC details from text.</w:t>
      </w:r>
    </w:p>
    <w:p w:rsidR="00A21D38" w:rsidRPr="00A21D38" w:rsidRDefault="00A21D38">
      <w:pPr>
        <w:rPr>
          <w:b/>
          <w:sz w:val="20"/>
          <w:szCs w:val="20"/>
          <w:u w:val="single"/>
        </w:rPr>
      </w:pPr>
      <w:r w:rsidRPr="00A21D38">
        <w:rPr>
          <w:b/>
          <w:sz w:val="20"/>
          <w:szCs w:val="20"/>
          <w:u w:val="single"/>
        </w:rPr>
        <w:t>Learning Goal: Main Idea</w:t>
      </w:r>
    </w:p>
    <w:p w:rsidR="00A21D38" w:rsidRDefault="00A21D38">
      <w:pPr>
        <w:rPr>
          <w:sz w:val="20"/>
          <w:szCs w:val="20"/>
        </w:rPr>
      </w:pPr>
      <w:r>
        <w:rPr>
          <w:sz w:val="20"/>
          <w:szCs w:val="20"/>
        </w:rPr>
        <w:tab/>
        <w:t>The student wi</w:t>
      </w:r>
      <w:r w:rsidR="004B2E12">
        <w:rPr>
          <w:sz w:val="20"/>
          <w:szCs w:val="20"/>
        </w:rPr>
        <w:t xml:space="preserve">ll: </w:t>
      </w:r>
      <w:r>
        <w:rPr>
          <w:sz w:val="20"/>
          <w:szCs w:val="20"/>
        </w:rPr>
        <w:t xml:space="preserve">read a passage and identify the main idea.  </w:t>
      </w:r>
    </w:p>
    <w:p w:rsidR="00A21D38" w:rsidRDefault="00A21D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1D38">
        <w:rPr>
          <w:b/>
          <w:sz w:val="20"/>
          <w:szCs w:val="20"/>
          <w:u w:val="single"/>
        </w:rPr>
        <w:t>Main idea</w:t>
      </w:r>
      <w:r>
        <w:rPr>
          <w:sz w:val="20"/>
          <w:szCs w:val="20"/>
        </w:rPr>
        <w:t xml:space="preserve"> – WHO + WHAT with NO supporting details.  It should be no more than a sentence!</w:t>
      </w:r>
    </w:p>
    <w:p w:rsidR="00A21D38" w:rsidRPr="00254703" w:rsidRDefault="00A21D38">
      <w:pPr>
        <w:rPr>
          <w:b/>
          <w:sz w:val="20"/>
          <w:szCs w:val="20"/>
          <w:u w:val="single"/>
        </w:rPr>
      </w:pPr>
      <w:r w:rsidRPr="00254703">
        <w:rPr>
          <w:b/>
          <w:sz w:val="20"/>
          <w:szCs w:val="20"/>
          <w:u w:val="single"/>
        </w:rPr>
        <w:t>Learning Goal:  Context Clues</w:t>
      </w:r>
    </w:p>
    <w:p w:rsidR="00A21D38" w:rsidRDefault="004B2E12" w:rsidP="00A21D3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student will: </w:t>
      </w:r>
      <w:r w:rsidR="00A21D38">
        <w:rPr>
          <w:sz w:val="20"/>
          <w:szCs w:val="20"/>
        </w:rPr>
        <w:t xml:space="preserve"> figure out the meanings of unknown words in text and identify the text details that act as context clues.</w:t>
      </w:r>
    </w:p>
    <w:p w:rsidR="00254703" w:rsidRDefault="00254703" w:rsidP="00A21D38">
      <w:pPr>
        <w:rPr>
          <w:b/>
          <w:sz w:val="20"/>
          <w:szCs w:val="20"/>
          <w:u w:val="single"/>
        </w:rPr>
      </w:pPr>
    </w:p>
    <w:p w:rsidR="00254703" w:rsidRDefault="00254703" w:rsidP="00A21D38">
      <w:pPr>
        <w:rPr>
          <w:b/>
          <w:sz w:val="20"/>
          <w:szCs w:val="20"/>
          <w:u w:val="single"/>
        </w:rPr>
      </w:pPr>
    </w:p>
    <w:p w:rsidR="00254703" w:rsidRDefault="00254703" w:rsidP="00A21D38">
      <w:pPr>
        <w:rPr>
          <w:b/>
          <w:sz w:val="20"/>
          <w:szCs w:val="20"/>
          <w:u w:val="single"/>
        </w:rPr>
      </w:pPr>
    </w:p>
    <w:p w:rsidR="00A21D38" w:rsidRPr="00254703" w:rsidRDefault="00A21D38" w:rsidP="00A21D38">
      <w:pPr>
        <w:rPr>
          <w:b/>
          <w:sz w:val="20"/>
          <w:szCs w:val="20"/>
          <w:u w:val="single"/>
        </w:rPr>
      </w:pPr>
      <w:r w:rsidRPr="00254703">
        <w:rPr>
          <w:b/>
          <w:sz w:val="20"/>
          <w:szCs w:val="20"/>
          <w:u w:val="single"/>
        </w:rPr>
        <w:lastRenderedPageBreak/>
        <w:t>Learning Goal:  Literary Elements</w:t>
      </w:r>
    </w:p>
    <w:p w:rsidR="00A21D38" w:rsidRDefault="004B2E12" w:rsidP="00A21D3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student will: </w:t>
      </w:r>
      <w:r w:rsidR="00A21D38">
        <w:rPr>
          <w:sz w:val="20"/>
          <w:szCs w:val="20"/>
        </w:rPr>
        <w:t xml:space="preserve"> identify examples of MOOD, FORESHADOWING, FLASHBACK, and THEME.</w:t>
      </w:r>
    </w:p>
    <w:p w:rsidR="00A21D38" w:rsidRDefault="00A21D38" w:rsidP="00A21D38">
      <w:pPr>
        <w:ind w:left="1440"/>
        <w:rPr>
          <w:sz w:val="20"/>
          <w:szCs w:val="20"/>
        </w:rPr>
      </w:pPr>
      <w:r>
        <w:rPr>
          <w:sz w:val="20"/>
          <w:szCs w:val="20"/>
        </w:rPr>
        <w:t>*SEE PEACH HANDOUT IN THE RESOURCES SECTION OF YOUR BINDER FOR DEFINITIONS OR EXAMPLES!! A COPY OF THIS HANDOUT IS ALSO ON THE TEAM WEBSITE.</w:t>
      </w:r>
    </w:p>
    <w:p w:rsidR="00254703" w:rsidRDefault="00254703" w:rsidP="004B2E12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One clarification </w:t>
      </w:r>
      <w:r w:rsidR="004B2E12">
        <w:rPr>
          <w:sz w:val="20"/>
          <w:szCs w:val="20"/>
        </w:rPr>
        <w:t xml:space="preserve">to the peach sheet </w:t>
      </w:r>
      <w:r>
        <w:rPr>
          <w:sz w:val="20"/>
          <w:szCs w:val="20"/>
        </w:rPr>
        <w:t xml:space="preserve">I would like to make deals with THEME.  A theme is a life lesson – something that the author wants you to learn from the story.  Themes are BROAD and can apply to </w:t>
      </w:r>
      <w:r w:rsidR="004B2E12">
        <w:rPr>
          <w:sz w:val="20"/>
          <w:szCs w:val="20"/>
        </w:rPr>
        <w:t xml:space="preserve">lots of different books – not just the one you have read.  For example, “Telling the truth is always best” is an example of a theme.  This could be applied to many books.  “Karen needed to tell the truth” is too specific and would possibly only apply to the book someone is reading.  So – THINK BIG when thinking of theme and remember:  </w:t>
      </w:r>
      <w:r w:rsidR="004B2E12" w:rsidRPr="000262D8">
        <w:rPr>
          <w:b/>
          <w:sz w:val="20"/>
          <w:szCs w:val="20"/>
          <w:u w:val="single"/>
        </w:rPr>
        <w:t>THEMES ARE LESSONS ABOUT LIFE</w:t>
      </w:r>
      <w:r w:rsidR="004B2E12">
        <w:rPr>
          <w:sz w:val="20"/>
          <w:szCs w:val="20"/>
        </w:rPr>
        <w:t>!</w:t>
      </w:r>
    </w:p>
    <w:p w:rsidR="004B2E12" w:rsidRPr="000262D8" w:rsidRDefault="004B2E12" w:rsidP="004B2E12">
      <w:pPr>
        <w:rPr>
          <w:b/>
          <w:sz w:val="20"/>
          <w:szCs w:val="20"/>
          <w:u w:val="single"/>
        </w:rPr>
      </w:pPr>
      <w:r w:rsidRPr="000262D8">
        <w:rPr>
          <w:b/>
          <w:sz w:val="20"/>
          <w:szCs w:val="20"/>
          <w:u w:val="single"/>
        </w:rPr>
        <w:t>Learning Goal:  Compare/Contrast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>The student will:  compare and contrast Max at the beginning of the novel with Max at the end of the novel in the areas of….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School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Personality traits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Relationships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How he responded to challenges</w:t>
      </w:r>
    </w:p>
    <w:p w:rsidR="004B2E12" w:rsidRPr="000262D8" w:rsidRDefault="004B2E12" w:rsidP="004B2E12">
      <w:pPr>
        <w:rPr>
          <w:b/>
          <w:sz w:val="20"/>
          <w:szCs w:val="20"/>
          <w:u w:val="single"/>
        </w:rPr>
      </w:pPr>
      <w:r w:rsidRPr="000262D8">
        <w:rPr>
          <w:b/>
          <w:sz w:val="20"/>
          <w:szCs w:val="20"/>
          <w:u w:val="single"/>
        </w:rPr>
        <w:t>Learning Goal:  Cause and Effect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>The student will:  identify cause and effect relationships and explain how they are important to the story by giving specific text details.</w:t>
      </w:r>
    </w:p>
    <w:p w:rsidR="004B2E12" w:rsidRPr="000262D8" w:rsidRDefault="004B2E12" w:rsidP="004B2E12">
      <w:pPr>
        <w:rPr>
          <w:b/>
          <w:sz w:val="20"/>
          <w:szCs w:val="20"/>
          <w:u w:val="single"/>
        </w:rPr>
      </w:pPr>
      <w:r w:rsidRPr="000262D8">
        <w:rPr>
          <w:b/>
          <w:sz w:val="20"/>
          <w:szCs w:val="20"/>
          <w:u w:val="single"/>
        </w:rPr>
        <w:t>Learning Goal:  Literary Techniques</w:t>
      </w:r>
    </w:p>
    <w:p w:rsidR="004B2E12" w:rsidRDefault="004B2E12" w:rsidP="004B2E1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student will:  identify literary techniques used in the novel.  Students will also analyze why the author chose to use certain literary techniques.  </w:t>
      </w:r>
    </w:p>
    <w:p w:rsidR="004B2E12" w:rsidRDefault="004B2E12" w:rsidP="004B2E12">
      <w:pPr>
        <w:ind w:left="1440"/>
        <w:rPr>
          <w:sz w:val="20"/>
          <w:szCs w:val="20"/>
        </w:rPr>
      </w:pPr>
      <w:r>
        <w:rPr>
          <w:sz w:val="20"/>
          <w:szCs w:val="20"/>
        </w:rPr>
        <w:t>See literary techniques sheet in resources section of binder for a list of literary techniques, definitions, and examples.  STUDY AND KNOW THESE!</w:t>
      </w:r>
    </w:p>
    <w:p w:rsidR="004B2E12" w:rsidRPr="000262D8" w:rsidRDefault="004B2E12" w:rsidP="004B2E12">
      <w:pPr>
        <w:rPr>
          <w:b/>
          <w:sz w:val="20"/>
          <w:szCs w:val="20"/>
          <w:u w:val="single"/>
        </w:rPr>
      </w:pPr>
      <w:r w:rsidRPr="000262D8">
        <w:rPr>
          <w:b/>
          <w:sz w:val="20"/>
          <w:szCs w:val="20"/>
          <w:u w:val="single"/>
        </w:rPr>
        <w:t>Learning Goal:  Summarizing</w:t>
      </w:r>
    </w:p>
    <w:p w:rsidR="004B2E12" w:rsidRDefault="004B2E12" w:rsidP="004B2E12">
      <w:pPr>
        <w:rPr>
          <w:sz w:val="20"/>
          <w:szCs w:val="20"/>
        </w:rPr>
      </w:pPr>
      <w:r>
        <w:rPr>
          <w:sz w:val="20"/>
          <w:szCs w:val="20"/>
        </w:rPr>
        <w:tab/>
        <w:t>The student will:  summarize passages of text</w:t>
      </w:r>
    </w:p>
    <w:p w:rsidR="000262D8" w:rsidRDefault="004B2E12" w:rsidP="000262D8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Remember the five features of a summary: </w:t>
      </w:r>
    </w:p>
    <w:p w:rsidR="000262D8" w:rsidRDefault="000262D8" w:rsidP="000262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short</w:t>
      </w:r>
    </w:p>
    <w:p w:rsidR="000262D8" w:rsidRDefault="000262D8" w:rsidP="000262D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in your own words</w:t>
      </w:r>
    </w:p>
    <w:p w:rsidR="000262D8" w:rsidRDefault="004B2E12" w:rsidP="000262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262D8">
        <w:rPr>
          <w:sz w:val="20"/>
          <w:szCs w:val="20"/>
        </w:rPr>
        <w:t xml:space="preserve">it contains NO opinions – only </w:t>
      </w:r>
      <w:r w:rsidR="000262D8">
        <w:rPr>
          <w:sz w:val="20"/>
          <w:szCs w:val="20"/>
        </w:rPr>
        <w:t>details from the story</w:t>
      </w:r>
    </w:p>
    <w:p w:rsidR="000262D8" w:rsidRDefault="000262D8" w:rsidP="000262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262D8">
        <w:rPr>
          <w:sz w:val="20"/>
          <w:szCs w:val="20"/>
        </w:rPr>
        <w:t xml:space="preserve">it </w:t>
      </w:r>
      <w:r w:rsidR="004B2E12" w:rsidRPr="000262D8">
        <w:rPr>
          <w:sz w:val="20"/>
          <w:szCs w:val="20"/>
        </w:rPr>
        <w:t>includes the main idea (who</w:t>
      </w:r>
      <w:r>
        <w:rPr>
          <w:sz w:val="20"/>
          <w:szCs w:val="20"/>
        </w:rPr>
        <w:t xml:space="preserve"> </w:t>
      </w:r>
      <w:r w:rsidR="004B2E12" w:rsidRPr="000262D8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4B2E12" w:rsidRPr="000262D8">
        <w:rPr>
          <w:sz w:val="20"/>
          <w:szCs w:val="20"/>
        </w:rPr>
        <w:t xml:space="preserve">what) </w:t>
      </w:r>
      <w:r>
        <w:rPr>
          <w:sz w:val="20"/>
          <w:szCs w:val="20"/>
        </w:rPr>
        <w:t>and only important details</w:t>
      </w:r>
    </w:p>
    <w:p w:rsidR="004B2E12" w:rsidRPr="000262D8" w:rsidRDefault="000262D8" w:rsidP="000262D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262D8">
        <w:rPr>
          <w:sz w:val="20"/>
          <w:szCs w:val="20"/>
        </w:rPr>
        <w:t>it</w:t>
      </w:r>
      <w:proofErr w:type="gramEnd"/>
      <w:r w:rsidRPr="000262D8">
        <w:rPr>
          <w:sz w:val="20"/>
          <w:szCs w:val="20"/>
        </w:rPr>
        <w:t xml:space="preserve"> is sequential (all of the events are in order from beginning to end).</w:t>
      </w:r>
    </w:p>
    <w:p w:rsidR="006303B7" w:rsidRPr="006303B7" w:rsidRDefault="006303B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6303B7" w:rsidRPr="0063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C213F"/>
    <w:multiLevelType w:val="hybridMultilevel"/>
    <w:tmpl w:val="39807496"/>
    <w:lvl w:ilvl="0" w:tplc="B25E6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B03E1D"/>
    <w:multiLevelType w:val="hybridMultilevel"/>
    <w:tmpl w:val="E5F22152"/>
    <w:lvl w:ilvl="0" w:tplc="6C6A87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B7"/>
    <w:rsid w:val="000262D8"/>
    <w:rsid w:val="00254703"/>
    <w:rsid w:val="004B2E12"/>
    <w:rsid w:val="006303B7"/>
    <w:rsid w:val="007F5156"/>
    <w:rsid w:val="00A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3DFEF-0078-4497-86AD-FD49CED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Sayre, Heather</dc:creator>
  <cp:keywords/>
  <dc:description/>
  <cp:lastModifiedBy>Sayre, Heather</cp:lastModifiedBy>
  <cp:revision>1</cp:revision>
  <dcterms:created xsi:type="dcterms:W3CDTF">2013-12-16T17:12:00Z</dcterms:created>
  <dcterms:modified xsi:type="dcterms:W3CDTF">2013-12-16T18:38:00Z</dcterms:modified>
</cp:coreProperties>
</file>