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3F9" w:rsidRDefault="004E23F9" w:rsidP="004E23F9">
      <w:pPr>
        <w:spacing w:after="0"/>
      </w:pPr>
      <w:r>
        <w:t>Cell Analogy Scoring Guide</w:t>
      </w:r>
    </w:p>
    <w:p w:rsidR="004E23F9" w:rsidRDefault="004E23F9" w:rsidP="004E23F9">
      <w:pPr>
        <w:spacing w:after="0"/>
      </w:pPr>
    </w:p>
    <w:p w:rsidR="004E23F9" w:rsidRDefault="004E23F9" w:rsidP="004E23F9">
      <w:pPr>
        <w:spacing w:after="0"/>
      </w:pPr>
      <w:r>
        <w:t>Name: ____________________________________________________________Hour:______________</w:t>
      </w:r>
    </w:p>
    <w:p w:rsidR="004E23F9" w:rsidRDefault="004E23F9" w:rsidP="004E23F9">
      <w:pPr>
        <w:spacing w:after="0"/>
        <w:jc w:val="center"/>
      </w:pPr>
      <w:r>
        <w:br/>
      </w:r>
    </w:p>
    <w:p w:rsidR="004E23F9" w:rsidRDefault="004E23F9" w:rsidP="004E23F9">
      <w:pPr>
        <w:spacing w:after="0"/>
        <w:jc w:val="center"/>
      </w:pPr>
      <w:bookmarkStart w:id="0" w:name="_GoBack"/>
      <w:bookmarkEnd w:id="0"/>
      <w:r>
        <w:t xml:space="preserve">SCORING GUIDE: </w:t>
      </w:r>
    </w:p>
    <w:p w:rsidR="004E23F9" w:rsidRPr="0068678C" w:rsidRDefault="004E23F9" w:rsidP="004E23F9">
      <w:pPr>
        <w:spacing w:after="0"/>
        <w:rPr>
          <w:b/>
        </w:rPr>
      </w:pPr>
    </w:p>
    <w:p w:rsidR="006C0C77" w:rsidRDefault="006C0C77" w:rsidP="004E23F9">
      <w:pPr>
        <w:spacing w:after="0" w:line="360" w:lineRule="auto"/>
      </w:pPr>
      <w:r>
        <w:t>________/11</w:t>
      </w:r>
      <w:r w:rsidR="004E23F9">
        <w:tab/>
      </w:r>
      <w:r w:rsidR="00080A14">
        <w:t>Each organelle is identified correctly</w:t>
      </w:r>
      <w:r w:rsidR="00080A14">
        <w:t xml:space="preserve"> </w:t>
      </w:r>
    </w:p>
    <w:p w:rsidR="004E23F9" w:rsidRDefault="006C0C77" w:rsidP="004E23F9">
      <w:pPr>
        <w:spacing w:after="0" w:line="360" w:lineRule="auto"/>
      </w:pPr>
      <w:r>
        <w:t>________/11</w:t>
      </w:r>
      <w:r w:rsidR="004E23F9">
        <w:tab/>
      </w:r>
      <w:r w:rsidR="00080A14">
        <w:t>Every organelle has a corresponding picture</w:t>
      </w:r>
    </w:p>
    <w:p w:rsidR="00080A14" w:rsidRDefault="006C0C77" w:rsidP="00080A14">
      <w:pPr>
        <w:spacing w:after="0" w:line="360" w:lineRule="auto"/>
      </w:pPr>
      <w:r>
        <w:t>________/</w:t>
      </w:r>
      <w:r w:rsidR="00080A14">
        <w:t>22</w:t>
      </w:r>
      <w:r w:rsidR="004E23F9">
        <w:tab/>
      </w:r>
      <w:r w:rsidR="008B7002">
        <w:t xml:space="preserve">Analogy </w:t>
      </w:r>
      <w:r>
        <w:t>is appropriate for the organelle’s function</w:t>
      </w:r>
      <w:r w:rsidR="00080A14">
        <w:t xml:space="preserve">, is adequately explain in own words, and are </w:t>
      </w:r>
      <w:r w:rsidR="00080A14">
        <w:t>original/unique comparisons not already used in class</w:t>
      </w:r>
    </w:p>
    <w:p w:rsidR="00806AC8" w:rsidRDefault="006C0C77" w:rsidP="00806AC8">
      <w:pPr>
        <w:spacing w:after="0" w:line="360" w:lineRule="auto"/>
      </w:pPr>
      <w:r>
        <w:t>________/</w:t>
      </w:r>
      <w:r w:rsidR="00080A14">
        <w:t>6</w:t>
      </w:r>
      <w:r>
        <w:t xml:space="preserve"> </w:t>
      </w:r>
      <w:r w:rsidR="008B7002">
        <w:tab/>
      </w:r>
      <w:r w:rsidR="004E23F9">
        <w:t>Correct spelling</w:t>
      </w:r>
      <w:r w:rsidR="00806AC8">
        <w:t>,</w:t>
      </w:r>
      <w:r w:rsidR="00806AC8" w:rsidRPr="00806AC8">
        <w:t xml:space="preserve"> </w:t>
      </w:r>
      <w:r w:rsidR="00E533DC">
        <w:t>punctuation, and grammar</w:t>
      </w:r>
    </w:p>
    <w:p w:rsidR="004E23F9" w:rsidRDefault="004E23F9" w:rsidP="004E23F9">
      <w:pPr>
        <w:spacing w:after="0" w:line="360" w:lineRule="auto"/>
      </w:pPr>
    </w:p>
    <w:p w:rsidR="004E23F9" w:rsidRDefault="004E23F9" w:rsidP="004E23F9">
      <w:pPr>
        <w:spacing w:after="0"/>
      </w:pPr>
    </w:p>
    <w:p w:rsidR="004E23F9" w:rsidRDefault="004E23F9" w:rsidP="004E23F9">
      <w:pPr>
        <w:spacing w:after="0"/>
      </w:pPr>
    </w:p>
    <w:p w:rsidR="004E23F9" w:rsidRDefault="004E23F9" w:rsidP="004E23F9">
      <w:pPr>
        <w:spacing w:after="0"/>
      </w:pPr>
    </w:p>
    <w:p w:rsidR="004E23F9" w:rsidRDefault="004E23F9" w:rsidP="004E23F9">
      <w:pPr>
        <w:spacing w:after="0"/>
        <w:ind w:firstLine="720"/>
      </w:pPr>
    </w:p>
    <w:p w:rsidR="004E23F9" w:rsidRDefault="004E23F9" w:rsidP="004E23F9">
      <w:pPr>
        <w:spacing w:after="0"/>
        <w:jc w:val="both"/>
      </w:pPr>
      <w:r>
        <w:rPr>
          <w:i/>
          <w:iCs/>
        </w:rPr>
        <w:br/>
      </w:r>
    </w:p>
    <w:p w:rsidR="006405CE" w:rsidRDefault="006405CE"/>
    <w:sectPr w:rsidR="006405CE" w:rsidSect="004E2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3F9"/>
    <w:rsid w:val="00080A14"/>
    <w:rsid w:val="004E23F9"/>
    <w:rsid w:val="006335B7"/>
    <w:rsid w:val="006405CE"/>
    <w:rsid w:val="006C0C77"/>
    <w:rsid w:val="00806AC8"/>
    <w:rsid w:val="008B7002"/>
    <w:rsid w:val="00E5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D9D87E-B172-451F-8DF7-B09AC3882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3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Prindle, Vanessa</cp:lastModifiedBy>
  <cp:revision>5</cp:revision>
  <dcterms:created xsi:type="dcterms:W3CDTF">2014-03-25T14:30:00Z</dcterms:created>
  <dcterms:modified xsi:type="dcterms:W3CDTF">2014-03-26T19:40:00Z</dcterms:modified>
</cp:coreProperties>
</file>